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8DC" w:rsidRPr="00DE6864" w:rsidRDefault="00DB38DC">
      <w:pPr>
        <w:jc w:val="center"/>
        <w:rPr>
          <w:rFonts w:ascii="Times New Roman" w:cs="Times New Roman"/>
          <w:color w:val="000000" w:themeColor="text1"/>
          <w:sz w:val="20"/>
          <w:szCs w:val="20"/>
        </w:rPr>
      </w:pPr>
      <w:bookmarkStart w:id="0" w:name="_GoBack"/>
      <w:bookmarkEnd w:id="0"/>
    </w:p>
    <w:p w:rsidR="00DB38DC" w:rsidRPr="00DB38DC" w:rsidRDefault="00DB38DC" w:rsidP="00DB38DC">
      <w:pPr>
        <w:jc w:val="center"/>
        <w:rPr>
          <w:rFonts w:ascii="Times New Roman" w:eastAsia="黑体" w:cs="Times New Roman"/>
          <w:b/>
          <w:color w:val="000000" w:themeColor="text1"/>
          <w:sz w:val="32"/>
          <w:szCs w:val="32"/>
        </w:rPr>
      </w:pPr>
      <w:r w:rsidRPr="00DB38DC">
        <w:rPr>
          <w:rFonts w:ascii="Times New Roman" w:eastAsia="黑体" w:cs="Times New Roman" w:hint="eastAsia"/>
          <w:b/>
          <w:noProof/>
          <w:color w:val="000000" w:themeColor="text1"/>
          <w:sz w:val="32"/>
          <w:szCs w:val="32"/>
        </w:rPr>
        <mc:AlternateContent>
          <mc:Choice Requires="wps">
            <w:drawing>
              <wp:anchor distT="0" distB="0" distL="114300" distR="114300" simplePos="0" relativeHeight="251663360" behindDoc="0" locked="0" layoutInCell="1" allowOverlap="1" wp14:anchorId="6533C695" wp14:editId="0E561FCB">
                <wp:simplePos x="0" y="0"/>
                <wp:positionH relativeFrom="column">
                  <wp:posOffset>8469630</wp:posOffset>
                </wp:positionH>
                <wp:positionV relativeFrom="paragraph">
                  <wp:posOffset>4130675</wp:posOffset>
                </wp:positionV>
                <wp:extent cx="2124710" cy="965835"/>
                <wp:effectExtent l="849630" t="6350" r="6985" b="104140"/>
                <wp:wrapNone/>
                <wp:docPr id="7" name="线形标注 2 7"/>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rsidR="00DB38DC" w:rsidRDefault="00DB38DC" w:rsidP="00DB38DC">
                            <w:pPr>
                              <w:rPr>
                                <w:b/>
                                <w:color w:val="FF0000"/>
                              </w:rPr>
                            </w:pPr>
                            <w:r>
                              <w:rPr>
                                <w:rFonts w:hint="eastAsia"/>
                                <w:b/>
                                <w:color w:val="FF0000"/>
                              </w:rPr>
                              <w:t>字体、字号请参考范例</w:t>
                            </w:r>
                          </w:p>
                          <w:p w:rsidR="00DB38DC" w:rsidRDefault="00DB38DC" w:rsidP="00DB38DC">
                            <w:pPr>
                              <w:rPr>
                                <w:b/>
                                <w:color w:val="FF0000"/>
                              </w:rPr>
                            </w:pPr>
                            <w:r>
                              <w:rPr>
                                <w:rFonts w:hint="eastAsia"/>
                                <w:b/>
                                <w:color w:val="FF0000"/>
                              </w:rPr>
                              <w:t>注意：</w:t>
                            </w:r>
                          </w:p>
                          <w:p w:rsidR="00DB38DC" w:rsidRDefault="00DB38DC" w:rsidP="00DB38DC">
                            <w:pPr>
                              <w:rPr>
                                <w:b/>
                                <w:color w:val="FF0000"/>
                              </w:rPr>
                            </w:pPr>
                            <w:r>
                              <w:rPr>
                                <w:rFonts w:hint="eastAsia"/>
                                <w:b/>
                                <w:color w:val="FF0000"/>
                              </w:rPr>
                              <w:t>首字母大写</w:t>
                            </w:r>
                          </w:p>
                          <w:p w:rsidR="00DB38DC" w:rsidRDefault="00DB38DC" w:rsidP="00DB38DC">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type w14:anchorId="6533C69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线形标注 2 7" o:spid="_x0000_s1026" type="#_x0000_t48" style="position:absolute;left:0;text-align:left;margin-left:666.9pt;margin-top:325.25pt;width:167.3pt;height:76.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" adj="-8495,23702,-4603,2556,-775,2556">
                <v:textbox>
                  <w:txbxContent>
                    <w:p w:rsidR="00DB38DC" w:rsidRDefault="00DB38DC" w:rsidP="00DB38DC">
                      <w:pPr>
                        <w:rPr>
                          <w:b/>
                          <w:color w:val="FF0000"/>
                        </w:rPr>
                      </w:pPr>
                      <w:r>
                        <w:rPr>
                          <w:rFonts w:hint="eastAsia"/>
                          <w:b/>
                          <w:color w:val="FF0000"/>
                        </w:rPr>
                        <w:t>字体、字号请参考范例</w:t>
                      </w:r>
                    </w:p>
                    <w:p w:rsidR="00DB38DC" w:rsidRDefault="00DB38DC" w:rsidP="00DB38DC">
                      <w:pPr>
                        <w:rPr>
                          <w:b/>
                          <w:color w:val="FF0000"/>
                        </w:rPr>
                      </w:pPr>
                      <w:r>
                        <w:rPr>
                          <w:rFonts w:hint="eastAsia"/>
                          <w:b/>
                          <w:color w:val="FF0000"/>
                        </w:rPr>
                        <w:t>注意：</w:t>
                      </w:r>
                    </w:p>
                    <w:p w:rsidR="00DB38DC" w:rsidRDefault="00DB38DC" w:rsidP="00DB38DC">
                      <w:pPr>
                        <w:rPr>
                          <w:b/>
                          <w:color w:val="FF0000"/>
                        </w:rPr>
                      </w:pPr>
                      <w:r>
                        <w:rPr>
                          <w:rFonts w:hint="eastAsia"/>
                          <w:b/>
                          <w:color w:val="FF0000"/>
                        </w:rPr>
                        <w:t>首字母大写</w:t>
                      </w:r>
                    </w:p>
                    <w:p w:rsidR="00DB38DC" w:rsidRDefault="00DB38DC" w:rsidP="00DB38DC">
                      <w:pPr>
                        <w:rPr>
                          <w:b/>
                          <w:color w:val="FF0000"/>
                        </w:rPr>
                      </w:pPr>
                      <w:r>
                        <w:rPr>
                          <w:rFonts w:hint="eastAsia"/>
                          <w:b/>
                          <w:color w:val="FF0000"/>
                        </w:rPr>
                        <w:t>植物拉丁学名斜体</w:t>
                      </w:r>
                    </w:p>
                  </w:txbxContent>
                </v:textbox>
                <o:callout v:ext="edit" minusy="t"/>
              </v:shape>
            </w:pict>
          </mc:Fallback>
        </mc:AlternateContent>
      </w:r>
      <w:r w:rsidRPr="00DB38DC">
        <w:rPr>
          <w:rFonts w:ascii="Times New Roman" w:eastAsia="黑体" w:cs="Times New Roman" w:hint="eastAsia"/>
          <w:b/>
          <w:color w:val="000000" w:themeColor="text1"/>
          <w:sz w:val="32"/>
          <w:szCs w:val="32"/>
        </w:rPr>
        <w:t>《</w:t>
      </w:r>
      <w:r w:rsidR="00144CBA" w:rsidRPr="00DE6864">
        <w:rPr>
          <w:rFonts w:ascii="Times New Roman" w:eastAsia="黑体" w:cs="Times New Roman" w:hint="eastAsia"/>
          <w:b/>
          <w:color w:val="000000" w:themeColor="text1"/>
          <w:sz w:val="32"/>
          <w:szCs w:val="32"/>
        </w:rPr>
        <w:t>荒漠化防治技术</w:t>
      </w:r>
      <w:r w:rsidRPr="00DB38DC">
        <w:rPr>
          <w:rFonts w:ascii="Times New Roman" w:eastAsia="黑体" w:cs="Times New Roman" w:hint="eastAsia"/>
          <w:b/>
          <w:color w:val="000000" w:themeColor="text1"/>
          <w:sz w:val="32"/>
          <w:szCs w:val="32"/>
        </w:rPr>
        <w:t>》课程教学大纲</w:t>
      </w:r>
    </w:p>
    <w:p w:rsidR="00DB38DC" w:rsidRPr="00DB38DC" w:rsidRDefault="00DB38DC" w:rsidP="00DB38DC">
      <w:pPr>
        <w:autoSpaceDE/>
        <w:autoSpaceDN/>
        <w:adjustRightInd/>
        <w:spacing w:line="360" w:lineRule="auto"/>
        <w:ind w:firstLineChars="200" w:firstLine="562"/>
        <w:jc w:val="both"/>
        <w:rPr>
          <w:rFonts w:hAnsi="宋体" w:cs="Times New Roman"/>
          <w:b/>
          <w:bCs/>
          <w:color w:val="000000" w:themeColor="text1"/>
          <w:kern w:val="2"/>
          <w:sz w:val="24"/>
          <w:szCs w:val="24"/>
        </w:rPr>
      </w:pPr>
      <w:r w:rsidRPr="00DB38DC">
        <w:rPr>
          <w:rFonts w:ascii="黑体" w:eastAsia="黑体" w:hAnsi="黑体" w:cs="黑体" w:hint="eastAsia"/>
          <w:b/>
          <w:color w:val="000000" w:themeColor="text1"/>
          <w:sz w:val="28"/>
          <w:szCs w:val="28"/>
        </w:rPr>
        <w:t>一、课程简介</w:t>
      </w:r>
    </w:p>
    <w:tbl>
      <w:tblPr>
        <w:tblpPr w:leftFromText="180" w:rightFromText="180" w:vertAnchor="text" w:horzAnchor="margin" w:tblpXSpec="center" w:tblpY="152"/>
        <w:tblW w:w="856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56"/>
        <w:gridCol w:w="1871"/>
        <w:gridCol w:w="1014"/>
        <w:gridCol w:w="120"/>
        <w:gridCol w:w="1134"/>
        <w:gridCol w:w="188"/>
        <w:gridCol w:w="448"/>
        <w:gridCol w:w="640"/>
        <w:gridCol w:w="657"/>
        <w:gridCol w:w="1139"/>
      </w:tblGrid>
      <w:tr w:rsidR="00DE6864" w:rsidRPr="00DE6864" w:rsidTr="0089356E">
        <w:trPr>
          <w:trHeight w:val="405"/>
        </w:trPr>
        <w:tc>
          <w:tcPr>
            <w:tcW w:w="1356" w:type="dxa"/>
            <w:vAlign w:val="center"/>
          </w:tcPr>
          <w:p w:rsidR="00DB38DC" w:rsidRPr="00DB38DC" w:rsidRDefault="00DB38DC" w:rsidP="00DB38DC">
            <w:pPr>
              <w:autoSpaceDE/>
              <w:autoSpaceDN/>
              <w:adjustRightInd/>
              <w:jc w:val="center"/>
              <w:rPr>
                <w:rFonts w:ascii="Times New Roman" w:cs="Times New Roman"/>
                <w:b/>
                <w:color w:val="000000" w:themeColor="text1"/>
                <w:kern w:val="2"/>
                <w:sz w:val="21"/>
                <w:szCs w:val="21"/>
              </w:rPr>
            </w:pPr>
            <w:r w:rsidRPr="00DB38DC">
              <w:rPr>
                <w:rFonts w:ascii="Times New Roman" w:cs="Times New Roman" w:hint="eastAsia"/>
                <w:b/>
                <w:color w:val="000000" w:themeColor="text1"/>
                <w:kern w:val="2"/>
                <w:sz w:val="21"/>
                <w:szCs w:val="21"/>
              </w:rPr>
              <w:t>课程中文名</w:t>
            </w:r>
          </w:p>
        </w:tc>
        <w:tc>
          <w:tcPr>
            <w:tcW w:w="7211" w:type="dxa"/>
            <w:gridSpan w:val="9"/>
            <w:vAlign w:val="center"/>
          </w:tcPr>
          <w:p w:rsidR="00DB38DC" w:rsidRPr="00DB38DC" w:rsidRDefault="00144CBA" w:rsidP="00DB38DC">
            <w:pPr>
              <w:autoSpaceDE/>
              <w:autoSpaceDN/>
              <w:adjustRightInd/>
              <w:jc w:val="center"/>
              <w:rPr>
                <w:rFonts w:ascii="Times New Roman" w:cs="Times New Roman"/>
                <w:color w:val="000000" w:themeColor="text1"/>
                <w:kern w:val="2"/>
                <w:sz w:val="21"/>
                <w:szCs w:val="21"/>
              </w:rPr>
            </w:pPr>
            <w:r w:rsidRPr="00DE6864">
              <w:rPr>
                <w:rFonts w:ascii="Times New Roman" w:cs="Times New Roman" w:hint="eastAsia"/>
                <w:color w:val="000000" w:themeColor="text1"/>
                <w:kern w:val="2"/>
                <w:sz w:val="21"/>
                <w:szCs w:val="21"/>
              </w:rPr>
              <w:t>荒漠化防治技术</w:t>
            </w:r>
          </w:p>
        </w:tc>
      </w:tr>
      <w:tr w:rsidR="00DE6864" w:rsidRPr="00DE6864" w:rsidTr="0089356E">
        <w:trPr>
          <w:trHeight w:val="417"/>
        </w:trPr>
        <w:tc>
          <w:tcPr>
            <w:tcW w:w="1356" w:type="dxa"/>
            <w:vAlign w:val="center"/>
          </w:tcPr>
          <w:p w:rsidR="00DB38DC" w:rsidRPr="00DB38DC" w:rsidRDefault="00DB38DC" w:rsidP="00DB38DC">
            <w:pPr>
              <w:autoSpaceDE/>
              <w:autoSpaceDN/>
              <w:adjustRightInd/>
              <w:jc w:val="center"/>
              <w:rPr>
                <w:rFonts w:ascii="Times New Roman" w:cs="Times New Roman"/>
                <w:b/>
                <w:color w:val="000000" w:themeColor="text1"/>
                <w:kern w:val="2"/>
                <w:sz w:val="21"/>
                <w:szCs w:val="21"/>
              </w:rPr>
            </w:pPr>
            <w:r w:rsidRPr="00DB38DC">
              <w:rPr>
                <w:rFonts w:ascii="Times New Roman" w:cs="Times New Roman"/>
                <w:b/>
                <w:color w:val="000000" w:themeColor="text1"/>
                <w:kern w:val="2"/>
                <w:sz w:val="21"/>
                <w:szCs w:val="21"/>
              </w:rPr>
              <w:t>课程英文名</w:t>
            </w:r>
          </w:p>
        </w:tc>
        <w:tc>
          <w:tcPr>
            <w:tcW w:w="4775" w:type="dxa"/>
            <w:gridSpan w:val="6"/>
            <w:vAlign w:val="center"/>
          </w:tcPr>
          <w:p w:rsidR="00DB38DC" w:rsidRPr="00DB38DC" w:rsidRDefault="00DB38DC" w:rsidP="00DB38DC">
            <w:pPr>
              <w:tabs>
                <w:tab w:val="center" w:pos="3556"/>
                <w:tab w:val="left" w:pos="4421"/>
              </w:tabs>
              <w:autoSpaceDE/>
              <w:autoSpaceDN/>
              <w:adjustRightInd/>
              <w:ind w:left="105" w:hangingChars="50" w:hanging="105"/>
              <w:rPr>
                <w:rFonts w:ascii="Times New Roman" w:cs="Times New Roman"/>
                <w:color w:val="000000" w:themeColor="text1"/>
                <w:kern w:val="2"/>
                <w:sz w:val="21"/>
                <w:szCs w:val="21"/>
              </w:rPr>
            </w:pPr>
            <w:r w:rsidRPr="00DB38DC">
              <w:rPr>
                <w:rFonts w:ascii="Times New Roman" w:cs="Times New Roman" w:hint="eastAsia"/>
                <w:color w:val="000000" w:themeColor="text1"/>
                <w:kern w:val="2"/>
                <w:sz w:val="21"/>
                <w:szCs w:val="21"/>
              </w:rPr>
              <w:tab/>
            </w:r>
            <w:r w:rsidR="00144CBA" w:rsidRPr="00DE6864">
              <w:rPr>
                <w:rFonts w:ascii="Times New Roman" w:cs="Times New Roman"/>
                <w:color w:val="000000" w:themeColor="text1"/>
                <w:kern w:val="2"/>
                <w:sz w:val="21"/>
                <w:szCs w:val="21"/>
              </w:rPr>
              <w:t>Desertification prevention and control technology</w:t>
            </w:r>
            <w:r w:rsidRPr="00DB38DC">
              <w:rPr>
                <w:rFonts w:ascii="Times New Roman" w:cs="Times New Roman" w:hint="eastAsia"/>
                <w:color w:val="000000" w:themeColor="text1"/>
                <w:kern w:val="2"/>
                <w:sz w:val="21"/>
                <w:szCs w:val="21"/>
              </w:rPr>
              <w:tab/>
            </w:r>
          </w:p>
        </w:tc>
        <w:tc>
          <w:tcPr>
            <w:tcW w:w="1297" w:type="dxa"/>
            <w:gridSpan w:val="2"/>
            <w:vAlign w:val="center"/>
          </w:tcPr>
          <w:p w:rsidR="00DB38DC" w:rsidRPr="00DB38DC" w:rsidRDefault="00DB38DC" w:rsidP="00DB38DC">
            <w:pPr>
              <w:autoSpaceDE/>
              <w:autoSpaceDN/>
              <w:adjustRightInd/>
              <w:snapToGrid w:val="0"/>
              <w:spacing w:line="400" w:lineRule="exact"/>
              <w:jc w:val="center"/>
              <w:rPr>
                <w:rFonts w:ascii="Calibri" w:hAnsi="宋体" w:cs="Times New Roman"/>
                <w:b/>
                <w:color w:val="000000" w:themeColor="text1"/>
                <w:kern w:val="2"/>
                <w:sz w:val="21"/>
                <w:szCs w:val="21"/>
              </w:rPr>
            </w:pPr>
            <w:r w:rsidRPr="00DB38DC">
              <w:rPr>
                <w:rFonts w:ascii="Calibri" w:hAnsi="宋体" w:cs="Times New Roman" w:hint="eastAsia"/>
                <w:b/>
                <w:color w:val="000000" w:themeColor="text1"/>
                <w:kern w:val="2"/>
                <w:sz w:val="21"/>
                <w:szCs w:val="21"/>
              </w:rPr>
              <w:t>双语授课</w:t>
            </w:r>
          </w:p>
        </w:tc>
        <w:tc>
          <w:tcPr>
            <w:tcW w:w="1139" w:type="dxa"/>
            <w:vAlign w:val="center"/>
          </w:tcPr>
          <w:p w:rsidR="00DB38DC" w:rsidRPr="00DB38DC" w:rsidRDefault="00DB38DC" w:rsidP="00DB38DC">
            <w:pPr>
              <w:autoSpaceDE/>
              <w:autoSpaceDN/>
              <w:adjustRightInd/>
              <w:snapToGrid w:val="0"/>
              <w:spacing w:line="400" w:lineRule="exact"/>
              <w:jc w:val="both"/>
              <w:rPr>
                <w:rFonts w:ascii="Calibri" w:hAnsi="宋体" w:cs="Times New Roman"/>
                <w:b/>
                <w:color w:val="000000" w:themeColor="text1"/>
                <w:kern w:val="2"/>
                <w:sz w:val="21"/>
                <w:szCs w:val="21"/>
              </w:rPr>
            </w:pPr>
            <w:r w:rsidRPr="00DB38DC">
              <w:rPr>
                <w:rFonts w:ascii="Calibri" w:hAnsi="宋体" w:cs="Times New Roman" w:hint="eastAsia"/>
                <w:bCs/>
                <w:color w:val="000000" w:themeColor="text1"/>
                <w:kern w:val="2"/>
                <w:sz w:val="21"/>
                <w:szCs w:val="21"/>
                <w:lang w:bidi="ar"/>
              </w:rPr>
              <w:sym w:font="Wingdings 2" w:char="00A3"/>
            </w:r>
            <w:r w:rsidRPr="00DB38DC">
              <w:rPr>
                <w:rFonts w:ascii="Calibri" w:hAnsi="宋体" w:cs="Times New Roman" w:hint="eastAsia"/>
                <w:bCs/>
                <w:color w:val="000000" w:themeColor="text1"/>
                <w:kern w:val="2"/>
                <w:sz w:val="21"/>
                <w:szCs w:val="21"/>
                <w:lang w:bidi="ar"/>
              </w:rPr>
              <w:t>是</w:t>
            </w:r>
            <w:r w:rsidRPr="00DB38DC">
              <w:rPr>
                <w:rFonts w:ascii="Wingdings 2" w:hAnsi="Wingdings 2" w:cs="Times New Roman"/>
                <w:bCs/>
                <w:color w:val="000000" w:themeColor="text1"/>
                <w:kern w:val="2"/>
                <w:sz w:val="21"/>
                <w:szCs w:val="21"/>
                <w:lang w:bidi="ar"/>
              </w:rPr>
              <w:t></w:t>
            </w:r>
            <w:r w:rsidRPr="00DB38DC">
              <w:rPr>
                <w:rFonts w:ascii="Calibri" w:hAnsi="宋体" w:cs="Times New Roman" w:hint="eastAsia"/>
                <w:bCs/>
                <w:color w:val="000000" w:themeColor="text1"/>
                <w:kern w:val="2"/>
                <w:sz w:val="21"/>
                <w:szCs w:val="21"/>
                <w:lang w:bidi="ar"/>
              </w:rPr>
              <w:t>否</w:t>
            </w:r>
          </w:p>
        </w:tc>
      </w:tr>
      <w:tr w:rsidR="00DE6864" w:rsidRPr="00DE6864" w:rsidTr="0089356E">
        <w:trPr>
          <w:trHeight w:val="636"/>
        </w:trPr>
        <w:tc>
          <w:tcPr>
            <w:tcW w:w="1356" w:type="dxa"/>
            <w:vAlign w:val="center"/>
          </w:tcPr>
          <w:p w:rsidR="00DB38DC" w:rsidRPr="00DB38DC" w:rsidRDefault="00DB38DC" w:rsidP="00DB38DC">
            <w:pPr>
              <w:autoSpaceDE/>
              <w:autoSpaceDN/>
              <w:adjustRightInd/>
              <w:jc w:val="center"/>
              <w:rPr>
                <w:rFonts w:ascii="Times New Roman" w:cs="Times New Roman"/>
                <w:b/>
                <w:color w:val="000000" w:themeColor="text1"/>
                <w:kern w:val="2"/>
                <w:sz w:val="21"/>
                <w:szCs w:val="21"/>
              </w:rPr>
            </w:pPr>
            <w:r w:rsidRPr="00DB38DC">
              <w:rPr>
                <w:rFonts w:ascii="Times New Roman" w:cs="Times New Roman"/>
                <w:b/>
                <w:color w:val="000000" w:themeColor="text1"/>
                <w:kern w:val="2"/>
                <w:sz w:val="21"/>
                <w:szCs w:val="21"/>
              </w:rPr>
              <w:t>课程代码</w:t>
            </w:r>
          </w:p>
        </w:tc>
        <w:tc>
          <w:tcPr>
            <w:tcW w:w="1871" w:type="dxa"/>
            <w:vAlign w:val="center"/>
          </w:tcPr>
          <w:p w:rsidR="00DB38DC" w:rsidRPr="00DB38DC" w:rsidRDefault="00DB38DC" w:rsidP="00DB38DC">
            <w:pPr>
              <w:autoSpaceDE/>
              <w:autoSpaceDN/>
              <w:adjustRightInd/>
              <w:jc w:val="center"/>
              <w:rPr>
                <w:rFonts w:ascii="Times New Roman" w:cs="Times New Roman"/>
                <w:color w:val="000000" w:themeColor="text1"/>
                <w:kern w:val="2"/>
                <w:sz w:val="21"/>
                <w:szCs w:val="21"/>
              </w:rPr>
            </w:pPr>
          </w:p>
        </w:tc>
        <w:tc>
          <w:tcPr>
            <w:tcW w:w="1134" w:type="dxa"/>
            <w:gridSpan w:val="2"/>
            <w:vAlign w:val="center"/>
          </w:tcPr>
          <w:p w:rsidR="00DB38DC" w:rsidRPr="00DB38DC" w:rsidRDefault="00DB38DC" w:rsidP="00DB38DC">
            <w:pPr>
              <w:autoSpaceDE/>
              <w:autoSpaceDN/>
              <w:adjustRightInd/>
              <w:jc w:val="center"/>
              <w:rPr>
                <w:rFonts w:ascii="Times New Roman" w:cs="Times New Roman"/>
                <w:b/>
                <w:color w:val="000000" w:themeColor="text1"/>
                <w:kern w:val="2"/>
                <w:sz w:val="21"/>
                <w:szCs w:val="21"/>
              </w:rPr>
            </w:pPr>
            <w:r w:rsidRPr="00DB38DC">
              <w:rPr>
                <w:rFonts w:ascii="Times New Roman" w:cs="Times New Roman" w:hint="eastAsia"/>
                <w:b/>
                <w:color w:val="000000" w:themeColor="text1"/>
                <w:kern w:val="2"/>
                <w:sz w:val="21"/>
                <w:szCs w:val="21"/>
              </w:rPr>
              <w:t>课程</w:t>
            </w:r>
            <w:r w:rsidRPr="00DB38DC">
              <w:rPr>
                <w:rFonts w:ascii="Times New Roman" w:cs="Times New Roman"/>
                <w:b/>
                <w:color w:val="000000" w:themeColor="text1"/>
                <w:kern w:val="2"/>
                <w:sz w:val="21"/>
                <w:szCs w:val="21"/>
              </w:rPr>
              <w:t>学分</w:t>
            </w:r>
          </w:p>
        </w:tc>
        <w:tc>
          <w:tcPr>
            <w:tcW w:w="1134" w:type="dxa"/>
            <w:vAlign w:val="center"/>
          </w:tcPr>
          <w:p w:rsidR="00DB38DC" w:rsidRPr="00DB38DC" w:rsidRDefault="00DB38DC" w:rsidP="00DB38DC">
            <w:pPr>
              <w:autoSpaceDE/>
              <w:autoSpaceDN/>
              <w:adjustRightInd/>
              <w:jc w:val="center"/>
              <w:rPr>
                <w:rFonts w:ascii="Times New Roman" w:cs="Times New Roman"/>
                <w:color w:val="000000" w:themeColor="text1"/>
                <w:kern w:val="2"/>
                <w:sz w:val="21"/>
                <w:szCs w:val="21"/>
              </w:rPr>
            </w:pPr>
            <w:r w:rsidRPr="00DB38DC">
              <w:rPr>
                <w:rFonts w:ascii="Times New Roman" w:cs="Times New Roman"/>
                <w:color w:val="000000" w:themeColor="text1"/>
                <w:kern w:val="2"/>
                <w:sz w:val="21"/>
                <w:szCs w:val="21"/>
              </w:rPr>
              <w:t>2</w:t>
            </w:r>
          </w:p>
        </w:tc>
        <w:tc>
          <w:tcPr>
            <w:tcW w:w="1276" w:type="dxa"/>
            <w:gridSpan w:val="3"/>
            <w:vAlign w:val="center"/>
          </w:tcPr>
          <w:p w:rsidR="00DB38DC" w:rsidRPr="00DB38DC" w:rsidRDefault="00DB38DC" w:rsidP="00DB38DC">
            <w:pPr>
              <w:autoSpaceDE/>
              <w:autoSpaceDN/>
              <w:adjustRightInd/>
              <w:jc w:val="center"/>
              <w:rPr>
                <w:rFonts w:ascii="Times New Roman" w:cs="Times New Roman"/>
                <w:b/>
                <w:color w:val="000000" w:themeColor="text1"/>
                <w:kern w:val="2"/>
                <w:sz w:val="21"/>
                <w:szCs w:val="21"/>
              </w:rPr>
            </w:pPr>
            <w:r w:rsidRPr="00DB38DC">
              <w:rPr>
                <w:rFonts w:ascii="Times New Roman" w:cs="Times New Roman"/>
                <w:b/>
                <w:color w:val="000000" w:themeColor="text1"/>
                <w:kern w:val="2"/>
                <w:sz w:val="21"/>
                <w:szCs w:val="21"/>
              </w:rPr>
              <w:t>总学时数</w:t>
            </w:r>
          </w:p>
        </w:tc>
        <w:tc>
          <w:tcPr>
            <w:tcW w:w="1796" w:type="dxa"/>
            <w:gridSpan w:val="2"/>
            <w:vAlign w:val="center"/>
          </w:tcPr>
          <w:p w:rsidR="00DB38DC" w:rsidRPr="00DB38DC" w:rsidRDefault="007E0AA2" w:rsidP="00DB38DC">
            <w:pPr>
              <w:autoSpaceDE/>
              <w:autoSpaceDN/>
              <w:adjustRightInd/>
              <w:jc w:val="center"/>
              <w:rPr>
                <w:rFonts w:ascii="Times New Roman" w:cs="Times New Roman"/>
                <w:color w:val="000000" w:themeColor="text1"/>
                <w:kern w:val="2"/>
                <w:sz w:val="21"/>
                <w:szCs w:val="21"/>
              </w:rPr>
            </w:pPr>
            <w:r>
              <w:rPr>
                <w:rFonts w:ascii="Times New Roman" w:cs="Times New Roman"/>
                <w:color w:val="000000" w:themeColor="text1"/>
                <w:kern w:val="2"/>
                <w:sz w:val="21"/>
                <w:szCs w:val="21"/>
              </w:rPr>
              <w:t>32</w:t>
            </w:r>
          </w:p>
        </w:tc>
      </w:tr>
      <w:tr w:rsidR="00DE6864" w:rsidRPr="00DE6864" w:rsidTr="0089356E">
        <w:trPr>
          <w:trHeight w:val="636"/>
        </w:trPr>
        <w:tc>
          <w:tcPr>
            <w:tcW w:w="1356" w:type="dxa"/>
            <w:vAlign w:val="center"/>
          </w:tcPr>
          <w:p w:rsidR="00DB38DC" w:rsidRPr="00DB38DC" w:rsidRDefault="00DB38DC" w:rsidP="00DB38DC">
            <w:pPr>
              <w:autoSpaceDE/>
              <w:autoSpaceDN/>
              <w:adjustRightInd/>
              <w:jc w:val="center"/>
              <w:rPr>
                <w:rFonts w:ascii="Times New Roman" w:cs="Times New Roman"/>
                <w:b/>
                <w:color w:val="000000" w:themeColor="text1"/>
                <w:kern w:val="2"/>
                <w:sz w:val="21"/>
                <w:szCs w:val="21"/>
              </w:rPr>
            </w:pPr>
            <w:r w:rsidRPr="00DB38DC">
              <w:rPr>
                <w:rFonts w:ascii="Times New Roman" w:cs="Times New Roman"/>
                <w:b/>
                <w:color w:val="000000" w:themeColor="text1"/>
                <w:kern w:val="2"/>
                <w:sz w:val="21"/>
                <w:szCs w:val="21"/>
              </w:rPr>
              <w:t>课程类别</w:t>
            </w:r>
          </w:p>
        </w:tc>
        <w:tc>
          <w:tcPr>
            <w:tcW w:w="1871" w:type="dxa"/>
            <w:vAlign w:val="center"/>
          </w:tcPr>
          <w:p w:rsidR="00DB38DC" w:rsidRPr="00DE6864" w:rsidRDefault="00DB38DC" w:rsidP="00DB38DC">
            <w:pPr>
              <w:snapToGrid w:val="0"/>
              <w:spacing w:line="400" w:lineRule="exact"/>
              <w:rPr>
                <w:rFonts w:hAnsi="宋体"/>
                <w:color w:val="000000" w:themeColor="text1"/>
                <w:kern w:val="2"/>
                <w:sz w:val="21"/>
                <w:szCs w:val="21"/>
              </w:rPr>
            </w:pPr>
            <w:r w:rsidRPr="00DE6864">
              <w:rPr>
                <w:rFonts w:hAnsi="宋体" w:hint="eastAsia"/>
                <w:color w:val="000000" w:themeColor="text1"/>
                <w:kern w:val="2"/>
                <w:sz w:val="21"/>
                <w:szCs w:val="21"/>
                <w:lang w:bidi="ar"/>
              </w:rPr>
              <w:t>□通识教育课程</w:t>
            </w:r>
          </w:p>
          <w:p w:rsidR="00DB38DC" w:rsidRPr="00DE6864" w:rsidRDefault="00DB38DC" w:rsidP="00DB38DC">
            <w:pPr>
              <w:snapToGrid w:val="0"/>
              <w:spacing w:line="400" w:lineRule="exact"/>
              <w:rPr>
                <w:rFonts w:hAnsi="宋体"/>
                <w:color w:val="000000" w:themeColor="text1"/>
                <w:kern w:val="2"/>
                <w:sz w:val="21"/>
                <w:szCs w:val="21"/>
                <w:lang w:bidi="ar"/>
              </w:rPr>
            </w:pPr>
            <w:r w:rsidRPr="00DE6864">
              <w:rPr>
                <w:rFonts w:hAnsi="宋体" w:hint="eastAsia"/>
                <w:color w:val="000000" w:themeColor="text1"/>
                <w:kern w:val="2"/>
                <w:sz w:val="21"/>
                <w:szCs w:val="21"/>
                <w:lang w:bidi="ar"/>
              </w:rPr>
              <w:t>□公共基础课程</w:t>
            </w:r>
          </w:p>
          <w:p w:rsidR="00DB38DC" w:rsidRPr="00DE6864" w:rsidRDefault="00DB38DC" w:rsidP="00DB38DC">
            <w:pPr>
              <w:snapToGrid w:val="0"/>
              <w:spacing w:line="400" w:lineRule="exact"/>
              <w:rPr>
                <w:rFonts w:hAnsi="宋体"/>
                <w:color w:val="000000" w:themeColor="text1"/>
                <w:kern w:val="2"/>
                <w:sz w:val="21"/>
                <w:szCs w:val="21"/>
              </w:rPr>
            </w:pPr>
            <w:r w:rsidRPr="00DB38DC">
              <w:rPr>
                <w:rFonts w:ascii="Wingdings 2" w:hAnsi="Wingdings 2" w:cs="Times New Roman"/>
                <w:bCs/>
                <w:color w:val="000000" w:themeColor="text1"/>
                <w:kern w:val="2"/>
                <w:sz w:val="21"/>
                <w:szCs w:val="21"/>
                <w:lang w:bidi="ar"/>
              </w:rPr>
              <w:t></w:t>
            </w:r>
            <w:r w:rsidRPr="00DE6864">
              <w:rPr>
                <w:rFonts w:hAnsi="宋体" w:hint="eastAsia"/>
                <w:color w:val="000000" w:themeColor="text1"/>
                <w:kern w:val="2"/>
                <w:sz w:val="21"/>
                <w:szCs w:val="21"/>
                <w:lang w:bidi="ar"/>
              </w:rPr>
              <w:t>专业教育课程</w:t>
            </w:r>
          </w:p>
          <w:p w:rsidR="00DB38DC" w:rsidRPr="00DE6864" w:rsidRDefault="00DB38DC" w:rsidP="00DB38DC">
            <w:pPr>
              <w:snapToGrid w:val="0"/>
              <w:spacing w:line="400" w:lineRule="exact"/>
              <w:rPr>
                <w:rFonts w:hAnsi="宋体"/>
                <w:color w:val="000000" w:themeColor="text1"/>
                <w:kern w:val="2"/>
                <w:sz w:val="21"/>
                <w:szCs w:val="21"/>
                <w:lang w:bidi="ar"/>
              </w:rPr>
            </w:pPr>
            <w:r w:rsidRPr="00DE6864">
              <w:rPr>
                <w:rFonts w:hAnsi="宋体" w:hint="eastAsia"/>
                <w:color w:val="000000" w:themeColor="text1"/>
                <w:kern w:val="2"/>
                <w:sz w:val="21"/>
                <w:szCs w:val="21"/>
                <w:lang w:bidi="ar"/>
              </w:rPr>
              <w:t>□综合实践课程</w:t>
            </w:r>
          </w:p>
          <w:p w:rsidR="00DB38DC" w:rsidRPr="00DE6864" w:rsidRDefault="00DB38DC" w:rsidP="00DB38DC">
            <w:pPr>
              <w:snapToGrid w:val="0"/>
              <w:spacing w:line="400" w:lineRule="exact"/>
              <w:rPr>
                <w:rFonts w:ascii="Times New Roman" w:cs="Times New Roman"/>
                <w:b/>
                <w:color w:val="000000" w:themeColor="text1"/>
                <w:kern w:val="2"/>
                <w:sz w:val="21"/>
                <w:szCs w:val="21"/>
              </w:rPr>
            </w:pPr>
            <w:r w:rsidRPr="00DE6864">
              <w:rPr>
                <w:rFonts w:hAnsi="宋体" w:hint="eastAsia"/>
                <w:color w:val="000000" w:themeColor="text1"/>
                <w:kern w:val="2"/>
                <w:sz w:val="21"/>
                <w:szCs w:val="21"/>
                <w:lang w:bidi="ar"/>
              </w:rPr>
              <w:t>□教师教育课程</w:t>
            </w:r>
          </w:p>
        </w:tc>
        <w:tc>
          <w:tcPr>
            <w:tcW w:w="1134" w:type="dxa"/>
            <w:gridSpan w:val="2"/>
            <w:vAlign w:val="center"/>
          </w:tcPr>
          <w:p w:rsidR="00DB38DC" w:rsidRPr="00DB38DC" w:rsidRDefault="00DB38DC" w:rsidP="00DB38DC">
            <w:pPr>
              <w:autoSpaceDE/>
              <w:autoSpaceDN/>
              <w:adjustRightInd/>
              <w:jc w:val="center"/>
              <w:rPr>
                <w:rFonts w:ascii="Times New Roman" w:cs="Times New Roman"/>
                <w:b/>
                <w:color w:val="000000" w:themeColor="text1"/>
                <w:kern w:val="2"/>
                <w:sz w:val="21"/>
                <w:szCs w:val="21"/>
              </w:rPr>
            </w:pPr>
            <w:r w:rsidRPr="00DB38DC">
              <w:rPr>
                <w:rFonts w:ascii="Times New Roman" w:cs="Times New Roman"/>
                <w:b/>
                <w:color w:val="000000" w:themeColor="text1"/>
                <w:kern w:val="2"/>
                <w:sz w:val="21"/>
                <w:szCs w:val="21"/>
              </w:rPr>
              <w:t>课程性质</w:t>
            </w:r>
          </w:p>
        </w:tc>
        <w:tc>
          <w:tcPr>
            <w:tcW w:w="1134" w:type="dxa"/>
            <w:vAlign w:val="center"/>
          </w:tcPr>
          <w:p w:rsidR="00DB38DC" w:rsidRPr="00DB38DC" w:rsidRDefault="00DB38DC" w:rsidP="00DB38DC">
            <w:pPr>
              <w:autoSpaceDE/>
              <w:autoSpaceDN/>
              <w:snapToGrid w:val="0"/>
              <w:spacing w:line="400" w:lineRule="exact"/>
              <w:jc w:val="center"/>
              <w:rPr>
                <w:rFonts w:ascii="Calibri" w:hAnsi="宋体" w:cs="Times New Roman"/>
                <w:bCs/>
                <w:color w:val="000000" w:themeColor="text1"/>
                <w:kern w:val="2"/>
                <w:sz w:val="21"/>
                <w:szCs w:val="21"/>
              </w:rPr>
            </w:pPr>
            <w:r w:rsidRPr="00DB38DC">
              <w:rPr>
                <w:rFonts w:ascii="Wingdings 2" w:hAnsi="Wingdings 2" w:cs="Times New Roman"/>
                <w:bCs/>
                <w:color w:val="000000" w:themeColor="text1"/>
                <w:kern w:val="2"/>
                <w:sz w:val="21"/>
                <w:szCs w:val="21"/>
                <w:lang w:bidi="ar"/>
              </w:rPr>
              <w:t></w:t>
            </w:r>
            <w:r w:rsidRPr="00DB38DC">
              <w:rPr>
                <w:rFonts w:ascii="Calibri" w:hAnsi="宋体" w:cs="Times New Roman"/>
                <w:bCs/>
                <w:color w:val="000000" w:themeColor="text1"/>
                <w:kern w:val="2"/>
                <w:sz w:val="21"/>
                <w:szCs w:val="21"/>
              </w:rPr>
              <w:t>必修</w:t>
            </w:r>
          </w:p>
          <w:p w:rsidR="00DB38DC" w:rsidRPr="00DB38DC" w:rsidRDefault="00DB38DC" w:rsidP="00DB38DC">
            <w:pPr>
              <w:autoSpaceDE/>
              <w:autoSpaceDN/>
              <w:snapToGrid w:val="0"/>
              <w:spacing w:line="400" w:lineRule="exact"/>
              <w:jc w:val="center"/>
              <w:rPr>
                <w:rFonts w:ascii="Calibri" w:hAnsi="宋体" w:cs="Times New Roman"/>
                <w:bCs/>
                <w:color w:val="000000" w:themeColor="text1"/>
                <w:kern w:val="2"/>
                <w:sz w:val="21"/>
                <w:szCs w:val="21"/>
              </w:rPr>
            </w:pPr>
            <w:r w:rsidRPr="00DB38DC">
              <w:rPr>
                <w:rFonts w:hAnsi="宋体" w:cs="Times New Roman" w:hint="eastAsia"/>
                <w:bCs/>
                <w:color w:val="000000" w:themeColor="text1"/>
                <w:kern w:val="2"/>
                <w:sz w:val="21"/>
                <w:szCs w:val="21"/>
              </w:rPr>
              <w:t>□</w:t>
            </w:r>
            <w:r w:rsidRPr="00DB38DC">
              <w:rPr>
                <w:rFonts w:ascii="Calibri" w:hAnsi="宋体" w:cs="Times New Roman" w:hint="eastAsia"/>
                <w:bCs/>
                <w:color w:val="000000" w:themeColor="text1"/>
                <w:kern w:val="2"/>
                <w:sz w:val="21"/>
                <w:szCs w:val="21"/>
              </w:rPr>
              <w:t>选修</w:t>
            </w:r>
          </w:p>
          <w:p w:rsidR="00DB38DC" w:rsidRPr="00DB38DC" w:rsidRDefault="00DB38DC" w:rsidP="00DB38DC">
            <w:pPr>
              <w:autoSpaceDE/>
              <w:autoSpaceDN/>
              <w:snapToGrid w:val="0"/>
              <w:spacing w:line="400" w:lineRule="exact"/>
              <w:jc w:val="center"/>
              <w:rPr>
                <w:rFonts w:ascii="Times New Roman" w:cs="Times New Roman"/>
                <w:b/>
                <w:color w:val="000000" w:themeColor="text1"/>
                <w:kern w:val="2"/>
                <w:sz w:val="21"/>
                <w:szCs w:val="21"/>
              </w:rPr>
            </w:pPr>
            <w:r w:rsidRPr="00DB38DC">
              <w:rPr>
                <w:rFonts w:hAnsi="宋体" w:cs="Times New Roman" w:hint="eastAsia"/>
                <w:bCs/>
                <w:color w:val="000000" w:themeColor="text1"/>
                <w:kern w:val="2"/>
                <w:sz w:val="21"/>
                <w:szCs w:val="21"/>
              </w:rPr>
              <w:t>□</w:t>
            </w:r>
            <w:r w:rsidRPr="00DB38DC">
              <w:rPr>
                <w:rFonts w:ascii="Calibri" w:hAnsi="宋体" w:cs="Times New Roman" w:hint="eastAsia"/>
                <w:bCs/>
                <w:color w:val="000000" w:themeColor="text1"/>
                <w:kern w:val="2"/>
                <w:sz w:val="21"/>
                <w:szCs w:val="21"/>
              </w:rPr>
              <w:t>其他</w:t>
            </w:r>
          </w:p>
        </w:tc>
        <w:tc>
          <w:tcPr>
            <w:tcW w:w="1276" w:type="dxa"/>
            <w:gridSpan w:val="3"/>
            <w:vAlign w:val="center"/>
          </w:tcPr>
          <w:p w:rsidR="00DB38DC" w:rsidRPr="00DB38DC" w:rsidRDefault="00DB38DC" w:rsidP="00DB38DC">
            <w:pPr>
              <w:autoSpaceDE/>
              <w:autoSpaceDN/>
              <w:adjustRightInd/>
              <w:jc w:val="center"/>
              <w:rPr>
                <w:rFonts w:ascii="Times New Roman" w:cs="Times New Roman"/>
                <w:b/>
                <w:color w:val="000000" w:themeColor="text1"/>
                <w:kern w:val="2"/>
                <w:sz w:val="21"/>
                <w:szCs w:val="21"/>
              </w:rPr>
            </w:pPr>
            <w:r w:rsidRPr="00DB38DC">
              <w:rPr>
                <w:rFonts w:ascii="Times New Roman" w:cs="Times New Roman" w:hint="eastAsia"/>
                <w:b/>
                <w:color w:val="000000" w:themeColor="text1"/>
                <w:kern w:val="2"/>
                <w:sz w:val="21"/>
                <w:szCs w:val="21"/>
              </w:rPr>
              <w:t>课程形态</w:t>
            </w:r>
          </w:p>
        </w:tc>
        <w:tc>
          <w:tcPr>
            <w:tcW w:w="1796" w:type="dxa"/>
            <w:gridSpan w:val="2"/>
            <w:vAlign w:val="center"/>
          </w:tcPr>
          <w:p w:rsidR="00DB38DC" w:rsidRPr="00DB38DC" w:rsidRDefault="00DB38DC" w:rsidP="00DB38DC">
            <w:pPr>
              <w:autoSpaceDE/>
              <w:autoSpaceDN/>
              <w:snapToGrid w:val="0"/>
              <w:spacing w:line="400" w:lineRule="exact"/>
              <w:rPr>
                <w:rFonts w:ascii="Calibri" w:hAnsi="宋体" w:cs="Times New Roman"/>
                <w:bCs/>
                <w:color w:val="000000" w:themeColor="text1"/>
                <w:kern w:val="2"/>
                <w:sz w:val="21"/>
                <w:szCs w:val="21"/>
              </w:rPr>
            </w:pPr>
            <w:r w:rsidRPr="00DB38DC">
              <w:rPr>
                <w:rFonts w:hAnsi="宋体" w:cs="Times New Roman" w:hint="eastAsia"/>
                <w:bCs/>
                <w:color w:val="000000" w:themeColor="text1"/>
                <w:kern w:val="2"/>
                <w:sz w:val="21"/>
                <w:szCs w:val="21"/>
              </w:rPr>
              <w:t>□</w:t>
            </w:r>
            <w:r w:rsidRPr="00DB38DC">
              <w:rPr>
                <w:rFonts w:ascii="Calibri" w:hAnsi="宋体" w:cs="Times New Roman" w:hint="eastAsia"/>
                <w:bCs/>
                <w:color w:val="000000" w:themeColor="text1"/>
                <w:kern w:val="2"/>
                <w:sz w:val="21"/>
                <w:szCs w:val="21"/>
              </w:rPr>
              <w:t>线上</w:t>
            </w:r>
          </w:p>
          <w:p w:rsidR="00DB38DC" w:rsidRPr="00DB38DC" w:rsidRDefault="00DB38DC" w:rsidP="00DB38DC">
            <w:pPr>
              <w:autoSpaceDE/>
              <w:autoSpaceDN/>
              <w:snapToGrid w:val="0"/>
              <w:spacing w:line="400" w:lineRule="exact"/>
              <w:rPr>
                <w:rFonts w:ascii="Calibri" w:hAnsi="宋体" w:cs="Times New Roman"/>
                <w:bCs/>
                <w:color w:val="000000" w:themeColor="text1"/>
                <w:kern w:val="2"/>
                <w:sz w:val="21"/>
                <w:szCs w:val="21"/>
              </w:rPr>
            </w:pPr>
            <w:r w:rsidRPr="00DB38DC">
              <w:rPr>
                <w:rFonts w:ascii="Wingdings 2" w:hAnsi="Wingdings 2" w:cs="Times New Roman"/>
                <w:bCs/>
                <w:color w:val="000000" w:themeColor="text1"/>
                <w:kern w:val="2"/>
                <w:sz w:val="21"/>
                <w:szCs w:val="21"/>
                <w:lang w:bidi="ar"/>
              </w:rPr>
              <w:t></w:t>
            </w:r>
            <w:r w:rsidRPr="00DB38DC">
              <w:rPr>
                <w:rFonts w:ascii="Calibri" w:hAnsi="宋体" w:cs="Times New Roman" w:hint="eastAsia"/>
                <w:bCs/>
                <w:color w:val="000000" w:themeColor="text1"/>
                <w:kern w:val="2"/>
                <w:sz w:val="21"/>
                <w:szCs w:val="21"/>
              </w:rPr>
              <w:t>线下</w:t>
            </w:r>
          </w:p>
          <w:p w:rsidR="00DB38DC" w:rsidRPr="00DB38DC" w:rsidRDefault="00DB38DC" w:rsidP="00DB38DC">
            <w:pPr>
              <w:autoSpaceDE/>
              <w:autoSpaceDN/>
              <w:snapToGrid w:val="0"/>
              <w:spacing w:line="400" w:lineRule="exact"/>
              <w:ind w:left="210" w:hangingChars="100" w:hanging="210"/>
              <w:rPr>
                <w:rFonts w:ascii="Calibri" w:hAnsi="宋体" w:cs="Times New Roman"/>
                <w:bCs/>
                <w:color w:val="000000" w:themeColor="text1"/>
                <w:kern w:val="2"/>
                <w:sz w:val="21"/>
                <w:szCs w:val="21"/>
              </w:rPr>
            </w:pPr>
            <w:r w:rsidRPr="00DB38DC">
              <w:rPr>
                <w:rFonts w:ascii="Calibri" w:hAnsi="宋体" w:cs="Times New Roman" w:hint="eastAsia"/>
                <w:bCs/>
                <w:color w:val="000000" w:themeColor="text1"/>
                <w:kern w:val="2"/>
                <w:sz w:val="21"/>
                <w:szCs w:val="21"/>
              </w:rPr>
              <w:t>□线上线下混合</w:t>
            </w:r>
          </w:p>
          <w:p w:rsidR="00DB38DC" w:rsidRPr="00DB38DC" w:rsidRDefault="00DB38DC" w:rsidP="00DB38DC">
            <w:pPr>
              <w:autoSpaceDE/>
              <w:autoSpaceDN/>
              <w:snapToGrid w:val="0"/>
              <w:spacing w:line="400" w:lineRule="exact"/>
              <w:rPr>
                <w:rFonts w:ascii="Times New Roman" w:cs="Times New Roman"/>
                <w:b/>
                <w:color w:val="000000" w:themeColor="text1"/>
                <w:kern w:val="2"/>
                <w:sz w:val="21"/>
                <w:szCs w:val="21"/>
              </w:rPr>
            </w:pPr>
            <w:r w:rsidRPr="00DB38DC">
              <w:rPr>
                <w:rFonts w:ascii="Calibri" w:hAnsi="宋体" w:cs="Times New Roman" w:hint="eastAsia"/>
                <w:bCs/>
                <w:color w:val="000000" w:themeColor="text1"/>
                <w:kern w:val="2"/>
                <w:sz w:val="21"/>
                <w:szCs w:val="21"/>
              </w:rPr>
              <w:t>□其他</w:t>
            </w:r>
          </w:p>
        </w:tc>
      </w:tr>
      <w:tr w:rsidR="00DE6864" w:rsidRPr="00DE6864" w:rsidTr="0089356E">
        <w:trPr>
          <w:trHeight w:val="636"/>
        </w:trPr>
        <w:tc>
          <w:tcPr>
            <w:tcW w:w="1356" w:type="dxa"/>
            <w:vAlign w:val="center"/>
          </w:tcPr>
          <w:p w:rsidR="00DB38DC" w:rsidRPr="00DB38DC" w:rsidRDefault="00DB38DC" w:rsidP="00DB38DC">
            <w:pPr>
              <w:autoSpaceDE/>
              <w:autoSpaceDN/>
              <w:adjustRightInd/>
              <w:jc w:val="center"/>
              <w:rPr>
                <w:rFonts w:ascii="Times New Roman" w:cs="Times New Roman"/>
                <w:b/>
                <w:color w:val="000000" w:themeColor="text1"/>
                <w:kern w:val="2"/>
                <w:sz w:val="21"/>
                <w:szCs w:val="21"/>
              </w:rPr>
            </w:pPr>
            <w:r w:rsidRPr="00DB38DC">
              <w:rPr>
                <w:rFonts w:ascii="Times New Roman" w:cs="Times New Roman"/>
                <w:b/>
                <w:color w:val="000000" w:themeColor="text1"/>
                <w:kern w:val="2"/>
                <w:sz w:val="21"/>
                <w:szCs w:val="21"/>
              </w:rPr>
              <w:t>考核方式</w:t>
            </w:r>
          </w:p>
        </w:tc>
        <w:tc>
          <w:tcPr>
            <w:tcW w:w="7211" w:type="dxa"/>
            <w:gridSpan w:val="9"/>
            <w:vAlign w:val="center"/>
          </w:tcPr>
          <w:p w:rsidR="00DB38DC" w:rsidRPr="00DB38DC" w:rsidRDefault="00DB38DC" w:rsidP="00DB38DC">
            <w:pPr>
              <w:autoSpaceDE/>
              <w:autoSpaceDN/>
              <w:adjustRightInd/>
              <w:snapToGrid w:val="0"/>
              <w:spacing w:line="400" w:lineRule="exact"/>
              <w:jc w:val="both"/>
              <w:rPr>
                <w:rFonts w:ascii="Calibri" w:hAnsi="宋体" w:cs="Times New Roman"/>
                <w:color w:val="000000" w:themeColor="text1"/>
                <w:kern w:val="2"/>
                <w:sz w:val="21"/>
                <w:szCs w:val="21"/>
              </w:rPr>
            </w:pPr>
            <w:r w:rsidRPr="00DB38DC">
              <w:rPr>
                <w:rFonts w:ascii="Calibri" w:hAnsi="宋体" w:cs="Times New Roman" w:hint="eastAsia"/>
                <w:color w:val="000000" w:themeColor="text1"/>
                <w:kern w:val="2"/>
                <w:sz w:val="21"/>
                <w:szCs w:val="21"/>
                <w:lang w:bidi="ar"/>
              </w:rPr>
              <w:t>□闭卷</w:t>
            </w:r>
            <w:r w:rsidRPr="00DB38DC">
              <w:rPr>
                <w:rFonts w:ascii="Calibri" w:hAnsi="宋体" w:cs="Times New Roman" w:hint="eastAsia"/>
                <w:color w:val="000000" w:themeColor="text1"/>
                <w:kern w:val="2"/>
                <w:sz w:val="21"/>
                <w:szCs w:val="21"/>
                <w:lang w:bidi="ar"/>
              </w:rPr>
              <w:t xml:space="preserve">  </w:t>
            </w:r>
            <w:r w:rsidRPr="00DB38DC">
              <w:rPr>
                <w:rFonts w:ascii="Calibri" w:hAnsi="宋体" w:cs="Times New Roman" w:hint="eastAsia"/>
                <w:color w:val="000000" w:themeColor="text1"/>
                <w:kern w:val="2"/>
                <w:sz w:val="21"/>
                <w:szCs w:val="21"/>
                <w:lang w:bidi="ar"/>
              </w:rPr>
              <w:t>□开卷</w:t>
            </w:r>
            <w:r w:rsidRPr="00DB38DC">
              <w:rPr>
                <w:rFonts w:ascii="Calibri" w:hAnsi="宋体" w:cs="Times New Roman" w:hint="eastAsia"/>
                <w:color w:val="000000" w:themeColor="text1"/>
                <w:kern w:val="2"/>
                <w:sz w:val="21"/>
                <w:szCs w:val="21"/>
                <w:lang w:bidi="ar"/>
              </w:rPr>
              <w:t xml:space="preserve">  </w:t>
            </w:r>
            <w:r w:rsidRPr="00DB38DC">
              <w:rPr>
                <w:rFonts w:ascii="Wingdings 2" w:hAnsi="Wingdings 2" w:cs="Times New Roman"/>
                <w:bCs/>
                <w:color w:val="000000" w:themeColor="text1"/>
                <w:kern w:val="2"/>
                <w:sz w:val="21"/>
                <w:szCs w:val="21"/>
                <w:lang w:bidi="ar"/>
              </w:rPr>
              <w:t></w:t>
            </w:r>
            <w:r w:rsidRPr="00DB38DC">
              <w:rPr>
                <w:rFonts w:ascii="Calibri" w:hAnsi="宋体" w:cs="Times New Roman" w:hint="eastAsia"/>
                <w:color w:val="000000" w:themeColor="text1"/>
                <w:kern w:val="2"/>
                <w:sz w:val="21"/>
                <w:szCs w:val="21"/>
                <w:lang w:bidi="ar"/>
              </w:rPr>
              <w:t>课程论文</w:t>
            </w:r>
            <w:r w:rsidRPr="00DB38DC">
              <w:rPr>
                <w:rFonts w:ascii="Calibri" w:hAnsi="宋体" w:cs="Times New Roman" w:hint="eastAsia"/>
                <w:color w:val="000000" w:themeColor="text1"/>
                <w:kern w:val="2"/>
                <w:sz w:val="21"/>
                <w:szCs w:val="21"/>
                <w:lang w:bidi="ar"/>
              </w:rPr>
              <w:t xml:space="preserve"> </w:t>
            </w:r>
            <w:r w:rsidRPr="00DB38DC">
              <w:rPr>
                <w:rFonts w:ascii="Calibri" w:hAnsi="宋体" w:cs="Times New Roman" w:hint="eastAsia"/>
                <w:color w:val="000000" w:themeColor="text1"/>
                <w:kern w:val="2"/>
                <w:sz w:val="21"/>
                <w:szCs w:val="21"/>
                <w:lang w:bidi="ar"/>
              </w:rPr>
              <w:t>□课程作品</w:t>
            </w:r>
            <w:r w:rsidRPr="00DB38DC">
              <w:rPr>
                <w:rFonts w:ascii="Calibri" w:hAnsi="宋体" w:cs="Times New Roman" w:hint="eastAsia"/>
                <w:color w:val="000000" w:themeColor="text1"/>
                <w:kern w:val="2"/>
                <w:sz w:val="21"/>
                <w:szCs w:val="21"/>
                <w:lang w:bidi="ar"/>
              </w:rPr>
              <w:t xml:space="preserve">  </w:t>
            </w:r>
            <w:r w:rsidRPr="00DB38DC">
              <w:rPr>
                <w:rFonts w:ascii="Calibri" w:hAnsi="宋体" w:cs="Times New Roman" w:hint="eastAsia"/>
                <w:color w:val="000000" w:themeColor="text1"/>
                <w:kern w:val="2"/>
                <w:sz w:val="21"/>
                <w:szCs w:val="21"/>
                <w:lang w:bidi="ar"/>
              </w:rPr>
              <w:sym w:font="Wingdings 2" w:char="00A3"/>
            </w:r>
            <w:r w:rsidRPr="00DB38DC">
              <w:rPr>
                <w:rFonts w:ascii="Calibri" w:hAnsi="宋体" w:cs="Times New Roman" w:hint="eastAsia"/>
                <w:color w:val="000000" w:themeColor="text1"/>
                <w:kern w:val="2"/>
                <w:sz w:val="21"/>
                <w:szCs w:val="21"/>
                <w:lang w:bidi="ar"/>
              </w:rPr>
              <w:t>汇报展示</w:t>
            </w:r>
            <w:r w:rsidRPr="00DB38DC">
              <w:rPr>
                <w:rFonts w:ascii="Calibri" w:hAnsi="宋体" w:cs="Times New Roman" w:hint="eastAsia"/>
                <w:color w:val="000000" w:themeColor="text1"/>
                <w:kern w:val="2"/>
                <w:sz w:val="21"/>
                <w:szCs w:val="21"/>
                <w:lang w:bidi="ar"/>
              </w:rPr>
              <w:t xml:space="preserve"> </w:t>
            </w:r>
            <w:r w:rsidRPr="00DB38DC">
              <w:rPr>
                <w:rFonts w:ascii="Wingdings 2" w:hAnsi="Wingdings 2" w:cs="Times New Roman"/>
                <w:bCs/>
                <w:color w:val="000000" w:themeColor="text1"/>
                <w:kern w:val="2"/>
                <w:sz w:val="21"/>
                <w:szCs w:val="21"/>
                <w:lang w:bidi="ar"/>
              </w:rPr>
              <w:t></w:t>
            </w:r>
            <w:r w:rsidRPr="00DB38DC">
              <w:rPr>
                <w:rFonts w:ascii="Calibri" w:hAnsi="宋体" w:cs="Times New Roman" w:hint="eastAsia"/>
                <w:color w:val="000000" w:themeColor="text1"/>
                <w:kern w:val="2"/>
                <w:sz w:val="21"/>
                <w:szCs w:val="21"/>
                <w:lang w:bidi="ar"/>
              </w:rPr>
              <w:t>报告</w:t>
            </w:r>
            <w:r w:rsidRPr="00DB38DC">
              <w:rPr>
                <w:rFonts w:ascii="Calibri" w:hAnsi="宋体" w:cs="Times New Roman" w:hint="eastAsia"/>
                <w:color w:val="000000" w:themeColor="text1"/>
                <w:kern w:val="2"/>
                <w:sz w:val="21"/>
                <w:szCs w:val="21"/>
                <w:lang w:bidi="ar"/>
              </w:rPr>
              <w:t xml:space="preserve">  </w:t>
            </w:r>
          </w:p>
          <w:p w:rsidR="00DB38DC" w:rsidRPr="00DB38DC" w:rsidRDefault="00DB38DC" w:rsidP="00DB38DC">
            <w:pPr>
              <w:autoSpaceDE/>
              <w:autoSpaceDN/>
              <w:adjustRightInd/>
              <w:jc w:val="both"/>
              <w:rPr>
                <w:rFonts w:ascii="Times New Roman" w:cs="Times New Roman"/>
                <w:color w:val="000000" w:themeColor="text1"/>
                <w:kern w:val="2"/>
                <w:sz w:val="21"/>
                <w:szCs w:val="21"/>
              </w:rPr>
            </w:pPr>
            <w:r w:rsidRPr="00DB38DC">
              <w:rPr>
                <w:rFonts w:ascii="Wingdings 2" w:hAnsi="Wingdings 2" w:cs="Times New Roman"/>
                <w:bCs/>
                <w:color w:val="000000" w:themeColor="text1"/>
                <w:kern w:val="2"/>
                <w:sz w:val="21"/>
                <w:szCs w:val="21"/>
                <w:lang w:bidi="ar"/>
              </w:rPr>
              <w:t></w:t>
            </w:r>
            <w:r w:rsidRPr="00DB38DC">
              <w:rPr>
                <w:rFonts w:ascii="Calibri" w:hAnsi="宋体" w:cs="Times New Roman" w:hint="eastAsia"/>
                <w:color w:val="000000" w:themeColor="text1"/>
                <w:kern w:val="2"/>
                <w:sz w:val="21"/>
                <w:szCs w:val="21"/>
                <w:lang w:bidi="ar"/>
              </w:rPr>
              <w:t>课堂表现</w:t>
            </w:r>
            <w:r w:rsidRPr="00DB38DC">
              <w:rPr>
                <w:rFonts w:ascii="Calibri" w:hAnsi="宋体" w:cs="Times New Roman" w:hint="eastAsia"/>
                <w:color w:val="000000" w:themeColor="text1"/>
                <w:kern w:val="2"/>
                <w:sz w:val="21"/>
                <w:szCs w:val="21"/>
                <w:lang w:bidi="ar"/>
              </w:rPr>
              <w:t xml:space="preserve">  </w:t>
            </w:r>
            <w:r w:rsidRPr="00DB38DC">
              <w:rPr>
                <w:rFonts w:ascii="Calibri" w:hAnsi="宋体" w:cs="Times New Roman" w:hint="eastAsia"/>
                <w:color w:val="000000" w:themeColor="text1"/>
                <w:kern w:val="2"/>
                <w:sz w:val="21"/>
                <w:szCs w:val="21"/>
                <w:lang w:bidi="ar"/>
              </w:rPr>
              <w:t>□阶段性测试</w:t>
            </w:r>
            <w:r w:rsidRPr="00DB38DC">
              <w:rPr>
                <w:rFonts w:ascii="Calibri" w:hAnsi="宋体" w:cs="Times New Roman" w:hint="eastAsia"/>
                <w:color w:val="000000" w:themeColor="text1"/>
                <w:kern w:val="2"/>
                <w:sz w:val="21"/>
                <w:szCs w:val="21"/>
                <w:lang w:bidi="ar"/>
              </w:rPr>
              <w:t xml:space="preserve">  </w:t>
            </w:r>
            <w:r w:rsidRPr="00DB38DC">
              <w:rPr>
                <w:rFonts w:ascii="Wingdings 2" w:hAnsi="Wingdings 2" w:cs="Times New Roman"/>
                <w:bCs/>
                <w:color w:val="000000" w:themeColor="text1"/>
                <w:kern w:val="2"/>
                <w:sz w:val="21"/>
                <w:szCs w:val="21"/>
                <w:lang w:bidi="ar"/>
              </w:rPr>
              <w:t></w:t>
            </w:r>
            <w:r w:rsidRPr="00DB38DC">
              <w:rPr>
                <w:rFonts w:ascii="Calibri" w:hAnsi="宋体" w:cs="Times New Roman" w:hint="eastAsia"/>
                <w:color w:val="000000" w:themeColor="text1"/>
                <w:kern w:val="2"/>
                <w:sz w:val="21"/>
                <w:szCs w:val="21"/>
                <w:lang w:bidi="ar"/>
              </w:rPr>
              <w:t>平时作业</w:t>
            </w:r>
            <w:r w:rsidRPr="00DB38DC">
              <w:rPr>
                <w:rFonts w:ascii="Calibri" w:hAnsi="宋体" w:cs="Times New Roman" w:hint="eastAsia"/>
                <w:color w:val="000000" w:themeColor="text1"/>
                <w:kern w:val="2"/>
                <w:sz w:val="21"/>
                <w:szCs w:val="21"/>
                <w:lang w:bidi="ar"/>
              </w:rPr>
              <w:t xml:space="preserve">   </w:t>
            </w:r>
            <w:r w:rsidRPr="00DB38DC">
              <w:rPr>
                <w:rFonts w:ascii="Calibri" w:hAnsi="宋体" w:cs="Times New Roman" w:hint="eastAsia"/>
                <w:color w:val="000000" w:themeColor="text1"/>
                <w:kern w:val="2"/>
                <w:sz w:val="21"/>
                <w:szCs w:val="21"/>
                <w:lang w:bidi="ar"/>
              </w:rPr>
              <w:t>□其他</w:t>
            </w:r>
          </w:p>
        </w:tc>
      </w:tr>
      <w:tr w:rsidR="00DE6864" w:rsidRPr="00DE6864" w:rsidTr="0089356E">
        <w:trPr>
          <w:trHeight w:val="636"/>
        </w:trPr>
        <w:tc>
          <w:tcPr>
            <w:tcW w:w="1356" w:type="dxa"/>
            <w:vAlign w:val="center"/>
          </w:tcPr>
          <w:p w:rsidR="00DB38DC" w:rsidRPr="00DB38DC" w:rsidRDefault="00DB38DC" w:rsidP="00DB38DC">
            <w:pPr>
              <w:autoSpaceDE/>
              <w:autoSpaceDN/>
              <w:adjustRightInd/>
              <w:jc w:val="center"/>
              <w:rPr>
                <w:rFonts w:ascii="Times New Roman" w:cs="Times New Roman"/>
                <w:b/>
                <w:color w:val="000000" w:themeColor="text1"/>
                <w:kern w:val="2"/>
                <w:sz w:val="21"/>
                <w:szCs w:val="21"/>
              </w:rPr>
            </w:pPr>
            <w:r w:rsidRPr="00DB38DC">
              <w:rPr>
                <w:rFonts w:ascii="Times New Roman" w:cs="Times New Roman"/>
                <w:b/>
                <w:color w:val="000000" w:themeColor="text1"/>
                <w:kern w:val="2"/>
                <w:sz w:val="21"/>
                <w:szCs w:val="21"/>
              </w:rPr>
              <w:t>开课学院</w:t>
            </w:r>
          </w:p>
        </w:tc>
        <w:tc>
          <w:tcPr>
            <w:tcW w:w="2885" w:type="dxa"/>
            <w:gridSpan w:val="2"/>
            <w:vAlign w:val="center"/>
          </w:tcPr>
          <w:p w:rsidR="00DB38DC" w:rsidRPr="00DB38DC" w:rsidRDefault="00DB38DC" w:rsidP="00DB38DC">
            <w:pPr>
              <w:autoSpaceDE/>
              <w:autoSpaceDN/>
              <w:adjustRightInd/>
              <w:jc w:val="center"/>
              <w:rPr>
                <w:rFonts w:ascii="Times New Roman" w:cs="Times New Roman"/>
                <w:color w:val="000000" w:themeColor="text1"/>
                <w:kern w:val="2"/>
                <w:sz w:val="21"/>
                <w:szCs w:val="21"/>
              </w:rPr>
            </w:pPr>
            <w:r w:rsidRPr="00DB38DC">
              <w:rPr>
                <w:rFonts w:ascii="Times New Roman" w:cs="Times New Roman" w:hint="eastAsia"/>
                <w:color w:val="000000" w:themeColor="text1"/>
                <w:kern w:val="2"/>
                <w:sz w:val="21"/>
                <w:szCs w:val="21"/>
              </w:rPr>
              <w:t>绿色智慧环境学院</w:t>
            </w:r>
          </w:p>
        </w:tc>
        <w:tc>
          <w:tcPr>
            <w:tcW w:w="1442" w:type="dxa"/>
            <w:gridSpan w:val="3"/>
            <w:vAlign w:val="center"/>
          </w:tcPr>
          <w:p w:rsidR="00DB38DC" w:rsidRPr="00DB38DC" w:rsidRDefault="00DB38DC" w:rsidP="00DB38DC">
            <w:pPr>
              <w:autoSpaceDE/>
              <w:autoSpaceDN/>
              <w:adjustRightInd/>
              <w:jc w:val="center"/>
              <w:rPr>
                <w:rFonts w:ascii="Calibri" w:hAnsi="宋体" w:cs="Times New Roman"/>
                <w:b/>
                <w:color w:val="000000" w:themeColor="text1"/>
                <w:kern w:val="2"/>
                <w:sz w:val="21"/>
                <w:szCs w:val="21"/>
                <w:lang w:bidi="ar"/>
              </w:rPr>
            </w:pPr>
            <w:r w:rsidRPr="00DB38DC">
              <w:rPr>
                <w:rFonts w:ascii="Calibri" w:hAnsi="宋体" w:cs="Times New Roman" w:hint="eastAsia"/>
                <w:b/>
                <w:color w:val="000000" w:themeColor="text1"/>
                <w:kern w:val="2"/>
                <w:sz w:val="21"/>
                <w:szCs w:val="21"/>
                <w:lang w:bidi="ar"/>
              </w:rPr>
              <w:t>开课</w:t>
            </w:r>
          </w:p>
          <w:p w:rsidR="00DB38DC" w:rsidRPr="00DB38DC" w:rsidRDefault="00DB38DC" w:rsidP="00DB38DC">
            <w:pPr>
              <w:autoSpaceDE/>
              <w:autoSpaceDN/>
              <w:adjustRightInd/>
              <w:jc w:val="center"/>
              <w:rPr>
                <w:rFonts w:ascii="Times New Roman" w:cs="Times New Roman"/>
                <w:b/>
                <w:color w:val="000000" w:themeColor="text1"/>
                <w:kern w:val="2"/>
                <w:sz w:val="21"/>
                <w:szCs w:val="21"/>
              </w:rPr>
            </w:pPr>
            <w:r w:rsidRPr="00DB38DC">
              <w:rPr>
                <w:rFonts w:ascii="Calibri" w:hAnsi="宋体" w:cs="Times New Roman" w:hint="eastAsia"/>
                <w:b/>
                <w:color w:val="000000" w:themeColor="text1"/>
                <w:kern w:val="2"/>
                <w:sz w:val="21"/>
                <w:szCs w:val="21"/>
                <w:lang w:bidi="ar"/>
              </w:rPr>
              <w:t>系</w:t>
            </w:r>
            <w:r w:rsidRPr="00DB38DC">
              <w:rPr>
                <w:rFonts w:ascii="Calibri" w:hAnsi="宋体" w:cs="Times New Roman" w:hint="eastAsia"/>
                <w:b/>
                <w:color w:val="000000" w:themeColor="text1"/>
                <w:kern w:val="2"/>
                <w:sz w:val="21"/>
                <w:szCs w:val="21"/>
                <w:lang w:bidi="ar"/>
              </w:rPr>
              <w:t>(</w:t>
            </w:r>
            <w:r w:rsidRPr="00DB38DC">
              <w:rPr>
                <w:rFonts w:ascii="Calibri" w:hAnsi="宋体" w:cs="Times New Roman" w:hint="eastAsia"/>
                <w:b/>
                <w:color w:val="000000" w:themeColor="text1"/>
                <w:kern w:val="2"/>
                <w:sz w:val="21"/>
                <w:szCs w:val="21"/>
                <w:lang w:bidi="ar"/>
              </w:rPr>
              <w:t>教研室</w:t>
            </w:r>
            <w:r w:rsidRPr="00DB38DC">
              <w:rPr>
                <w:rFonts w:ascii="Calibri" w:hAnsi="宋体" w:cs="Times New Roman" w:hint="eastAsia"/>
                <w:b/>
                <w:color w:val="000000" w:themeColor="text1"/>
                <w:kern w:val="2"/>
                <w:sz w:val="21"/>
                <w:szCs w:val="21"/>
                <w:lang w:bidi="ar"/>
              </w:rPr>
              <w:t>)</w:t>
            </w:r>
          </w:p>
        </w:tc>
        <w:tc>
          <w:tcPr>
            <w:tcW w:w="2884" w:type="dxa"/>
            <w:gridSpan w:val="4"/>
            <w:vAlign w:val="center"/>
          </w:tcPr>
          <w:p w:rsidR="00DB38DC" w:rsidRPr="00DB38DC" w:rsidRDefault="00DB38DC" w:rsidP="00DB38DC">
            <w:pPr>
              <w:autoSpaceDE/>
              <w:autoSpaceDN/>
              <w:adjustRightInd/>
              <w:jc w:val="center"/>
              <w:rPr>
                <w:rFonts w:ascii="Times New Roman" w:cs="Times New Roman"/>
                <w:color w:val="000000" w:themeColor="text1"/>
                <w:kern w:val="2"/>
                <w:sz w:val="21"/>
                <w:szCs w:val="21"/>
              </w:rPr>
            </w:pPr>
            <w:r w:rsidRPr="00DB38DC">
              <w:rPr>
                <w:rFonts w:ascii="Times New Roman" w:cs="Times New Roman" w:hint="eastAsia"/>
                <w:color w:val="000000" w:themeColor="text1"/>
                <w:kern w:val="2"/>
                <w:sz w:val="21"/>
                <w:szCs w:val="21"/>
              </w:rPr>
              <w:t>环境生态工程</w:t>
            </w:r>
          </w:p>
        </w:tc>
      </w:tr>
      <w:tr w:rsidR="00DE6864" w:rsidRPr="00DE6864" w:rsidTr="0089356E">
        <w:trPr>
          <w:trHeight w:val="636"/>
        </w:trPr>
        <w:tc>
          <w:tcPr>
            <w:tcW w:w="1356" w:type="dxa"/>
            <w:vAlign w:val="center"/>
          </w:tcPr>
          <w:p w:rsidR="00DB38DC" w:rsidRPr="00DB38DC" w:rsidRDefault="00DB38DC" w:rsidP="00DB38DC">
            <w:pPr>
              <w:autoSpaceDE/>
              <w:autoSpaceDN/>
              <w:adjustRightInd/>
              <w:jc w:val="center"/>
              <w:rPr>
                <w:rFonts w:ascii="Times New Roman" w:cs="Times New Roman"/>
                <w:b/>
                <w:color w:val="000000" w:themeColor="text1"/>
                <w:kern w:val="2"/>
                <w:sz w:val="21"/>
                <w:szCs w:val="21"/>
              </w:rPr>
            </w:pPr>
            <w:r w:rsidRPr="00DB38DC">
              <w:rPr>
                <w:rFonts w:ascii="Times New Roman" w:cs="Times New Roman"/>
                <w:b/>
                <w:color w:val="000000" w:themeColor="text1"/>
                <w:kern w:val="2"/>
                <w:sz w:val="21"/>
                <w:szCs w:val="21"/>
              </w:rPr>
              <w:t>面向专业</w:t>
            </w:r>
          </w:p>
        </w:tc>
        <w:tc>
          <w:tcPr>
            <w:tcW w:w="2885" w:type="dxa"/>
            <w:gridSpan w:val="2"/>
            <w:vAlign w:val="center"/>
          </w:tcPr>
          <w:p w:rsidR="00DB38DC" w:rsidRPr="00DB38DC" w:rsidRDefault="00DB38DC" w:rsidP="00DB38DC">
            <w:pPr>
              <w:autoSpaceDE/>
              <w:autoSpaceDN/>
              <w:adjustRightInd/>
              <w:jc w:val="center"/>
              <w:rPr>
                <w:rFonts w:ascii="Times New Roman" w:cs="Times New Roman"/>
                <w:b/>
                <w:color w:val="000000" w:themeColor="text1"/>
                <w:kern w:val="2"/>
                <w:sz w:val="21"/>
                <w:szCs w:val="21"/>
              </w:rPr>
            </w:pPr>
            <w:r w:rsidRPr="00DB38DC">
              <w:rPr>
                <w:rFonts w:ascii="Times New Roman" w:cs="Times New Roman" w:hint="eastAsia"/>
                <w:color w:val="000000" w:themeColor="text1"/>
                <w:kern w:val="2"/>
                <w:sz w:val="21"/>
                <w:szCs w:val="21"/>
              </w:rPr>
              <w:t>环境生态工程</w:t>
            </w:r>
          </w:p>
        </w:tc>
        <w:tc>
          <w:tcPr>
            <w:tcW w:w="1442" w:type="dxa"/>
            <w:gridSpan w:val="3"/>
            <w:vAlign w:val="center"/>
          </w:tcPr>
          <w:p w:rsidR="00DB38DC" w:rsidRPr="00DB38DC" w:rsidRDefault="00DB38DC" w:rsidP="00DB38DC">
            <w:pPr>
              <w:autoSpaceDE/>
              <w:autoSpaceDN/>
              <w:adjustRightInd/>
              <w:jc w:val="center"/>
              <w:rPr>
                <w:rFonts w:ascii="Times New Roman" w:cs="Times New Roman"/>
                <w:b/>
                <w:color w:val="000000" w:themeColor="text1"/>
                <w:kern w:val="2"/>
                <w:sz w:val="21"/>
                <w:szCs w:val="21"/>
              </w:rPr>
            </w:pPr>
            <w:r w:rsidRPr="00DB38DC">
              <w:rPr>
                <w:rFonts w:ascii="Times New Roman" w:cs="Times New Roman"/>
                <w:b/>
                <w:color w:val="000000" w:themeColor="text1"/>
                <w:kern w:val="2"/>
                <w:sz w:val="21"/>
                <w:szCs w:val="21"/>
              </w:rPr>
              <w:t>开课学期</w:t>
            </w:r>
          </w:p>
        </w:tc>
        <w:tc>
          <w:tcPr>
            <w:tcW w:w="2884" w:type="dxa"/>
            <w:gridSpan w:val="4"/>
            <w:vAlign w:val="center"/>
          </w:tcPr>
          <w:p w:rsidR="00DB38DC" w:rsidRPr="00DB38DC" w:rsidRDefault="00DB38DC" w:rsidP="00DB38DC">
            <w:pPr>
              <w:autoSpaceDE/>
              <w:autoSpaceDN/>
              <w:adjustRightInd/>
              <w:jc w:val="center"/>
              <w:rPr>
                <w:rFonts w:ascii="Times New Roman" w:cs="Times New Roman"/>
                <w:color w:val="000000" w:themeColor="text1"/>
                <w:kern w:val="2"/>
                <w:sz w:val="21"/>
                <w:szCs w:val="21"/>
              </w:rPr>
            </w:pPr>
            <w:r w:rsidRPr="00DB38DC">
              <w:rPr>
                <w:rFonts w:ascii="Times New Roman" w:cs="Times New Roman"/>
                <w:color w:val="000000" w:themeColor="text1"/>
                <w:kern w:val="2"/>
                <w:sz w:val="21"/>
                <w:szCs w:val="21"/>
              </w:rPr>
              <w:t>第</w:t>
            </w:r>
            <w:r w:rsidR="00144CBA" w:rsidRPr="00DE6864">
              <w:rPr>
                <w:rFonts w:ascii="Times New Roman" w:cs="Times New Roman"/>
                <w:color w:val="000000" w:themeColor="text1"/>
                <w:kern w:val="2"/>
                <w:sz w:val="21"/>
                <w:szCs w:val="21"/>
              </w:rPr>
              <w:t>3</w:t>
            </w:r>
            <w:r w:rsidRPr="00DB38DC">
              <w:rPr>
                <w:rFonts w:ascii="Times New Roman" w:cs="Times New Roman"/>
                <w:color w:val="000000" w:themeColor="text1"/>
                <w:kern w:val="2"/>
                <w:sz w:val="21"/>
                <w:szCs w:val="21"/>
              </w:rPr>
              <w:t>学期</w:t>
            </w:r>
          </w:p>
        </w:tc>
      </w:tr>
      <w:tr w:rsidR="00DE6864" w:rsidRPr="00DE6864" w:rsidTr="0089356E">
        <w:trPr>
          <w:trHeight w:val="636"/>
        </w:trPr>
        <w:tc>
          <w:tcPr>
            <w:tcW w:w="1356" w:type="dxa"/>
            <w:vAlign w:val="center"/>
          </w:tcPr>
          <w:p w:rsidR="00DB38DC" w:rsidRPr="00DB38DC" w:rsidRDefault="00DB38DC" w:rsidP="00DB38DC">
            <w:pPr>
              <w:autoSpaceDE/>
              <w:autoSpaceDN/>
              <w:adjustRightInd/>
              <w:jc w:val="center"/>
              <w:rPr>
                <w:rFonts w:ascii="Calibri" w:hAnsi="Calibri" w:cs="Times New Roman"/>
                <w:color w:val="000000" w:themeColor="text1"/>
                <w:kern w:val="2"/>
                <w:sz w:val="21"/>
                <w:szCs w:val="21"/>
              </w:rPr>
            </w:pPr>
            <w:r w:rsidRPr="00DB38DC">
              <w:rPr>
                <w:rFonts w:ascii="Times New Roman" w:cs="Times New Roman"/>
                <w:b/>
                <w:color w:val="000000" w:themeColor="text1"/>
                <w:kern w:val="2"/>
                <w:sz w:val="21"/>
                <w:szCs w:val="21"/>
              </w:rPr>
              <w:t>课程负责人</w:t>
            </w:r>
          </w:p>
        </w:tc>
        <w:tc>
          <w:tcPr>
            <w:tcW w:w="2885" w:type="dxa"/>
            <w:gridSpan w:val="2"/>
            <w:vAlign w:val="center"/>
          </w:tcPr>
          <w:p w:rsidR="00DB38DC" w:rsidRPr="00DB38DC" w:rsidRDefault="00DB38DC" w:rsidP="00DB38DC">
            <w:pPr>
              <w:autoSpaceDE/>
              <w:autoSpaceDN/>
              <w:snapToGrid w:val="0"/>
              <w:spacing w:line="400" w:lineRule="exact"/>
              <w:jc w:val="center"/>
              <w:rPr>
                <w:rFonts w:ascii="Calibri" w:hAnsi="Calibri" w:cs="Times New Roman"/>
                <w:color w:val="000000" w:themeColor="text1"/>
                <w:kern w:val="2"/>
                <w:sz w:val="21"/>
                <w:szCs w:val="21"/>
              </w:rPr>
            </w:pPr>
            <w:r w:rsidRPr="00DB38DC">
              <w:rPr>
                <w:rFonts w:ascii="Calibri" w:hAnsi="Calibri" w:cs="Times New Roman" w:hint="eastAsia"/>
                <w:color w:val="000000" w:themeColor="text1"/>
                <w:kern w:val="2"/>
                <w:sz w:val="21"/>
                <w:szCs w:val="21"/>
              </w:rPr>
              <w:t>杨振鸿</w:t>
            </w:r>
          </w:p>
        </w:tc>
        <w:tc>
          <w:tcPr>
            <w:tcW w:w="1442" w:type="dxa"/>
            <w:gridSpan w:val="3"/>
            <w:vAlign w:val="center"/>
          </w:tcPr>
          <w:p w:rsidR="00DB38DC" w:rsidRPr="00DB38DC" w:rsidRDefault="00DB38DC" w:rsidP="00DB38DC">
            <w:pPr>
              <w:autoSpaceDE/>
              <w:autoSpaceDN/>
              <w:adjustRightInd/>
              <w:jc w:val="center"/>
              <w:rPr>
                <w:rFonts w:ascii="Calibri" w:hAnsi="Calibri" w:cs="Times New Roman"/>
                <w:color w:val="000000" w:themeColor="text1"/>
                <w:kern w:val="2"/>
                <w:sz w:val="21"/>
                <w:szCs w:val="21"/>
              </w:rPr>
            </w:pPr>
            <w:r w:rsidRPr="00DB38DC">
              <w:rPr>
                <w:rFonts w:ascii="Times New Roman" w:cs="Times New Roman"/>
                <w:b/>
                <w:color w:val="000000" w:themeColor="text1"/>
                <w:kern w:val="2"/>
                <w:sz w:val="21"/>
                <w:szCs w:val="21"/>
              </w:rPr>
              <w:t>审核人</w:t>
            </w:r>
          </w:p>
        </w:tc>
        <w:tc>
          <w:tcPr>
            <w:tcW w:w="2884" w:type="dxa"/>
            <w:gridSpan w:val="4"/>
            <w:vAlign w:val="center"/>
          </w:tcPr>
          <w:p w:rsidR="00DB38DC" w:rsidRPr="00DB38DC" w:rsidRDefault="00DB38DC" w:rsidP="00DB38DC">
            <w:pPr>
              <w:autoSpaceDE/>
              <w:autoSpaceDN/>
              <w:snapToGrid w:val="0"/>
              <w:spacing w:line="400" w:lineRule="exact"/>
              <w:jc w:val="center"/>
              <w:rPr>
                <w:rFonts w:ascii="Calibri" w:hAnsi="Calibri" w:cs="Times New Roman"/>
                <w:color w:val="000000" w:themeColor="text1"/>
                <w:kern w:val="2"/>
                <w:sz w:val="21"/>
                <w:szCs w:val="21"/>
              </w:rPr>
            </w:pPr>
          </w:p>
        </w:tc>
      </w:tr>
      <w:tr w:rsidR="00DE6864" w:rsidRPr="00DE6864" w:rsidTr="0089356E">
        <w:trPr>
          <w:trHeight w:val="636"/>
        </w:trPr>
        <w:tc>
          <w:tcPr>
            <w:tcW w:w="1356" w:type="dxa"/>
            <w:vAlign w:val="center"/>
          </w:tcPr>
          <w:p w:rsidR="00DB38DC" w:rsidRPr="00DB38DC" w:rsidRDefault="00DB38DC" w:rsidP="00DB38DC">
            <w:pPr>
              <w:autoSpaceDE/>
              <w:autoSpaceDN/>
              <w:adjustRightInd/>
              <w:jc w:val="center"/>
              <w:rPr>
                <w:rFonts w:ascii="Times New Roman" w:cs="Times New Roman"/>
                <w:b/>
                <w:color w:val="000000" w:themeColor="text1"/>
                <w:kern w:val="2"/>
                <w:sz w:val="21"/>
                <w:szCs w:val="21"/>
              </w:rPr>
            </w:pPr>
            <w:r w:rsidRPr="00DB38DC">
              <w:rPr>
                <w:rFonts w:ascii="Times New Roman" w:cs="Times New Roman" w:hint="eastAsia"/>
                <w:b/>
                <w:color w:val="000000" w:themeColor="text1"/>
                <w:kern w:val="2"/>
                <w:sz w:val="21"/>
                <w:szCs w:val="21"/>
              </w:rPr>
              <w:t>先修课程</w:t>
            </w:r>
          </w:p>
        </w:tc>
        <w:tc>
          <w:tcPr>
            <w:tcW w:w="7211" w:type="dxa"/>
            <w:gridSpan w:val="9"/>
            <w:vAlign w:val="center"/>
          </w:tcPr>
          <w:p w:rsidR="00DB38DC" w:rsidRPr="00DB38DC" w:rsidRDefault="00DB38DC" w:rsidP="00DB38DC">
            <w:pPr>
              <w:autoSpaceDE/>
              <w:autoSpaceDN/>
              <w:adjustRightInd/>
              <w:jc w:val="both"/>
              <w:rPr>
                <w:rFonts w:ascii="Times New Roman" w:cs="Times New Roman"/>
                <w:color w:val="000000" w:themeColor="text1"/>
                <w:kern w:val="2"/>
                <w:sz w:val="21"/>
                <w:szCs w:val="21"/>
              </w:rPr>
            </w:pPr>
            <w:r w:rsidRPr="00DB38DC">
              <w:rPr>
                <w:rFonts w:ascii="Times New Roman" w:cs="Times New Roman" w:hint="eastAsia"/>
                <w:color w:val="000000" w:themeColor="text1"/>
                <w:kern w:val="2"/>
                <w:sz w:val="21"/>
                <w:szCs w:val="21"/>
              </w:rPr>
              <w:t>环境学导论、环境地学基础、环境生态工程、</w:t>
            </w:r>
          </w:p>
        </w:tc>
      </w:tr>
      <w:tr w:rsidR="00DE6864" w:rsidRPr="00DE6864" w:rsidTr="0046146F">
        <w:trPr>
          <w:trHeight w:val="517"/>
        </w:trPr>
        <w:tc>
          <w:tcPr>
            <w:tcW w:w="1356" w:type="dxa"/>
            <w:vAlign w:val="center"/>
          </w:tcPr>
          <w:p w:rsidR="00DB38DC" w:rsidRPr="00DB38DC" w:rsidRDefault="00DB38DC" w:rsidP="00DB38DC">
            <w:pPr>
              <w:autoSpaceDE/>
              <w:autoSpaceDN/>
              <w:adjustRightInd/>
              <w:jc w:val="center"/>
              <w:rPr>
                <w:rFonts w:ascii="Times New Roman" w:cs="Times New Roman"/>
                <w:b/>
                <w:color w:val="000000" w:themeColor="text1"/>
                <w:kern w:val="2"/>
                <w:sz w:val="21"/>
                <w:szCs w:val="21"/>
              </w:rPr>
            </w:pPr>
            <w:r w:rsidRPr="00DB38DC">
              <w:rPr>
                <w:rFonts w:ascii="Times New Roman" w:cs="Times New Roman" w:hint="eastAsia"/>
                <w:b/>
                <w:color w:val="000000" w:themeColor="text1"/>
                <w:kern w:val="2"/>
                <w:sz w:val="21"/>
                <w:szCs w:val="21"/>
              </w:rPr>
              <w:t>后续课程</w:t>
            </w:r>
          </w:p>
        </w:tc>
        <w:tc>
          <w:tcPr>
            <w:tcW w:w="7211" w:type="dxa"/>
            <w:gridSpan w:val="9"/>
            <w:vAlign w:val="center"/>
          </w:tcPr>
          <w:p w:rsidR="00DB38DC" w:rsidRPr="00DB38DC" w:rsidRDefault="00DB38DC" w:rsidP="00DB38DC">
            <w:pPr>
              <w:autoSpaceDE/>
              <w:autoSpaceDN/>
              <w:adjustRightInd/>
              <w:jc w:val="both"/>
              <w:rPr>
                <w:rFonts w:ascii="Times New Roman" w:cs="Times New Roman"/>
                <w:color w:val="000000" w:themeColor="text1"/>
                <w:kern w:val="2"/>
                <w:sz w:val="21"/>
                <w:szCs w:val="21"/>
              </w:rPr>
            </w:pPr>
            <w:r w:rsidRPr="00DB38DC">
              <w:rPr>
                <w:rFonts w:ascii="Times New Roman" w:cs="Times New Roman"/>
                <w:color w:val="000000" w:themeColor="text1"/>
                <w:kern w:val="2"/>
                <w:sz w:val="21"/>
                <w:szCs w:val="21"/>
              </w:rPr>
              <w:t>无</w:t>
            </w:r>
          </w:p>
        </w:tc>
      </w:tr>
      <w:tr w:rsidR="00DE6864" w:rsidRPr="00DE6864" w:rsidTr="0089356E">
        <w:trPr>
          <w:trHeight w:val="528"/>
        </w:trPr>
        <w:tc>
          <w:tcPr>
            <w:tcW w:w="1356" w:type="dxa"/>
            <w:vAlign w:val="center"/>
          </w:tcPr>
          <w:p w:rsidR="00DB38DC" w:rsidRPr="00DB38DC" w:rsidRDefault="00DB38DC" w:rsidP="00DB38DC">
            <w:pPr>
              <w:autoSpaceDE/>
              <w:autoSpaceDN/>
              <w:adjustRightInd/>
              <w:jc w:val="center"/>
              <w:rPr>
                <w:rFonts w:ascii="Times New Roman" w:cs="Times New Roman"/>
                <w:b/>
                <w:color w:val="000000" w:themeColor="text1"/>
                <w:kern w:val="2"/>
                <w:sz w:val="21"/>
                <w:szCs w:val="21"/>
              </w:rPr>
            </w:pPr>
            <w:r w:rsidRPr="00DB38DC">
              <w:rPr>
                <w:rFonts w:ascii="Times New Roman" w:cs="Times New Roman" w:hint="eastAsia"/>
                <w:b/>
                <w:color w:val="000000" w:themeColor="text1"/>
                <w:kern w:val="2"/>
                <w:sz w:val="21"/>
                <w:szCs w:val="21"/>
              </w:rPr>
              <w:t>选用教材</w:t>
            </w:r>
          </w:p>
        </w:tc>
        <w:tc>
          <w:tcPr>
            <w:tcW w:w="7211" w:type="dxa"/>
            <w:gridSpan w:val="9"/>
            <w:vAlign w:val="center"/>
          </w:tcPr>
          <w:p w:rsidR="00DB38DC" w:rsidRPr="00DB38DC" w:rsidRDefault="00DB38DC" w:rsidP="00DB38DC">
            <w:pPr>
              <w:autoSpaceDE/>
              <w:autoSpaceDN/>
              <w:snapToGrid w:val="0"/>
              <w:spacing w:line="400" w:lineRule="exact"/>
              <w:jc w:val="both"/>
              <w:rPr>
                <w:rFonts w:ascii="Times New Roman" w:cs="Times New Roman"/>
                <w:color w:val="000000" w:themeColor="text1"/>
                <w:kern w:val="2"/>
                <w:sz w:val="21"/>
                <w:szCs w:val="21"/>
              </w:rPr>
            </w:pPr>
            <w:r w:rsidRPr="00DB38DC">
              <w:rPr>
                <w:rFonts w:ascii="Times New Roman" w:cs="Times New Roman" w:hint="eastAsia"/>
                <w:color w:val="000000" w:themeColor="text1"/>
                <w:kern w:val="2"/>
                <w:sz w:val="21"/>
                <w:szCs w:val="21"/>
              </w:rPr>
              <w:t>《</w:t>
            </w:r>
            <w:r w:rsidR="00E754AF" w:rsidRPr="00DE6864">
              <w:rPr>
                <w:rFonts w:ascii="Times New Roman" w:cs="Times New Roman" w:hint="eastAsia"/>
                <w:color w:val="000000" w:themeColor="text1"/>
                <w:kern w:val="2"/>
                <w:sz w:val="21"/>
                <w:szCs w:val="21"/>
              </w:rPr>
              <w:t>荒漠化防治学</w:t>
            </w:r>
            <w:r w:rsidRPr="00DB38DC">
              <w:rPr>
                <w:rFonts w:ascii="Times New Roman" w:cs="Times New Roman" w:hint="eastAsia"/>
                <w:color w:val="000000" w:themeColor="text1"/>
                <w:kern w:val="2"/>
                <w:sz w:val="21"/>
                <w:szCs w:val="21"/>
              </w:rPr>
              <w:t>》，</w:t>
            </w:r>
            <w:r w:rsidR="00E754AF" w:rsidRPr="00DE6864">
              <w:rPr>
                <w:rFonts w:ascii="Times New Roman" w:cs="Times New Roman" w:hint="eastAsia"/>
                <w:color w:val="000000" w:themeColor="text1"/>
                <w:kern w:val="2"/>
                <w:sz w:val="21"/>
                <w:szCs w:val="21"/>
              </w:rPr>
              <w:t>董智</w:t>
            </w:r>
            <w:r w:rsidRPr="00DB38DC">
              <w:rPr>
                <w:rFonts w:ascii="Times New Roman" w:cs="Times New Roman" w:hint="eastAsia"/>
                <w:color w:val="000000" w:themeColor="text1"/>
                <w:kern w:val="2"/>
                <w:sz w:val="21"/>
                <w:szCs w:val="21"/>
              </w:rPr>
              <w:t xml:space="preserve"> </w:t>
            </w:r>
            <w:r w:rsidRPr="00DB38DC">
              <w:rPr>
                <w:rFonts w:ascii="Times New Roman" w:cs="Times New Roman" w:hint="eastAsia"/>
                <w:color w:val="000000" w:themeColor="text1"/>
                <w:kern w:val="2"/>
                <w:sz w:val="21"/>
                <w:szCs w:val="21"/>
              </w:rPr>
              <w:t>主编，</w:t>
            </w:r>
            <w:r w:rsidR="00E754AF" w:rsidRPr="00DE6864">
              <w:rPr>
                <w:rFonts w:ascii="Times New Roman" w:cs="Times New Roman" w:hint="eastAsia"/>
                <w:color w:val="000000" w:themeColor="text1"/>
                <w:kern w:val="2"/>
                <w:sz w:val="21"/>
                <w:szCs w:val="21"/>
              </w:rPr>
              <w:t>中国林业</w:t>
            </w:r>
            <w:r w:rsidRPr="00DB38DC">
              <w:rPr>
                <w:rFonts w:ascii="Times New Roman" w:cs="Times New Roman" w:hint="eastAsia"/>
                <w:color w:val="000000" w:themeColor="text1"/>
                <w:kern w:val="2"/>
                <w:sz w:val="21"/>
                <w:szCs w:val="21"/>
              </w:rPr>
              <w:t>出版社，</w:t>
            </w:r>
            <w:r w:rsidRPr="00DB38DC">
              <w:rPr>
                <w:rFonts w:ascii="Times New Roman" w:cs="Times New Roman" w:hint="eastAsia"/>
                <w:color w:val="000000" w:themeColor="text1"/>
                <w:kern w:val="2"/>
                <w:sz w:val="21"/>
                <w:szCs w:val="21"/>
              </w:rPr>
              <w:t>20</w:t>
            </w:r>
            <w:r w:rsidR="00E754AF" w:rsidRPr="00DE6864">
              <w:rPr>
                <w:rFonts w:ascii="Times New Roman" w:cs="Times New Roman"/>
                <w:color w:val="000000" w:themeColor="text1"/>
                <w:kern w:val="2"/>
                <w:sz w:val="21"/>
                <w:szCs w:val="21"/>
              </w:rPr>
              <w:t>21</w:t>
            </w:r>
            <w:r w:rsidRPr="00DB38DC">
              <w:rPr>
                <w:rFonts w:ascii="Times New Roman" w:cs="Times New Roman" w:hint="eastAsia"/>
                <w:color w:val="000000" w:themeColor="text1"/>
                <w:kern w:val="2"/>
                <w:sz w:val="21"/>
                <w:szCs w:val="21"/>
              </w:rPr>
              <w:t>年</w:t>
            </w:r>
            <w:r w:rsidR="00E754AF" w:rsidRPr="00DE6864">
              <w:rPr>
                <w:rFonts w:ascii="Times New Roman" w:cs="Times New Roman"/>
                <w:color w:val="000000" w:themeColor="text1"/>
                <w:kern w:val="2"/>
                <w:sz w:val="21"/>
                <w:szCs w:val="21"/>
              </w:rPr>
              <w:t>4</w:t>
            </w:r>
            <w:r w:rsidRPr="00DB38DC">
              <w:rPr>
                <w:rFonts w:ascii="Times New Roman" w:cs="Times New Roman" w:hint="eastAsia"/>
                <w:color w:val="000000" w:themeColor="text1"/>
                <w:kern w:val="2"/>
                <w:sz w:val="21"/>
                <w:szCs w:val="21"/>
              </w:rPr>
              <w:t>月</w:t>
            </w:r>
            <w:r w:rsidRPr="00DB38DC">
              <w:rPr>
                <w:rFonts w:ascii="Times New Roman" w:cs="Times New Roman" w:hint="eastAsia"/>
                <w:color w:val="000000" w:themeColor="text1"/>
                <w:kern w:val="2"/>
                <w:sz w:val="21"/>
                <w:szCs w:val="21"/>
              </w:rPr>
              <w:t>.</w:t>
            </w:r>
          </w:p>
        </w:tc>
      </w:tr>
      <w:tr w:rsidR="00DE6864" w:rsidRPr="00DE6864" w:rsidTr="0089356E">
        <w:trPr>
          <w:trHeight w:val="636"/>
        </w:trPr>
        <w:tc>
          <w:tcPr>
            <w:tcW w:w="1356" w:type="dxa"/>
            <w:vAlign w:val="center"/>
          </w:tcPr>
          <w:p w:rsidR="00DB38DC" w:rsidRPr="00DB38DC" w:rsidRDefault="00DB38DC" w:rsidP="00DB38DC">
            <w:pPr>
              <w:autoSpaceDE/>
              <w:autoSpaceDN/>
              <w:adjustRightInd/>
              <w:jc w:val="center"/>
              <w:rPr>
                <w:rFonts w:ascii="Times New Roman" w:cs="Times New Roman"/>
                <w:b/>
                <w:color w:val="000000" w:themeColor="text1"/>
                <w:kern w:val="2"/>
                <w:sz w:val="21"/>
                <w:szCs w:val="21"/>
              </w:rPr>
            </w:pPr>
            <w:r w:rsidRPr="00DB38DC">
              <w:rPr>
                <w:rFonts w:ascii="Times New Roman" w:cs="Times New Roman" w:hint="eastAsia"/>
                <w:b/>
                <w:color w:val="000000" w:themeColor="text1"/>
                <w:kern w:val="2"/>
                <w:sz w:val="21"/>
                <w:szCs w:val="21"/>
              </w:rPr>
              <w:t>参考书目</w:t>
            </w:r>
          </w:p>
        </w:tc>
        <w:tc>
          <w:tcPr>
            <w:tcW w:w="7211" w:type="dxa"/>
            <w:gridSpan w:val="9"/>
            <w:vAlign w:val="center"/>
          </w:tcPr>
          <w:p w:rsidR="00DB38DC" w:rsidRPr="00DB38DC" w:rsidRDefault="00DB38DC" w:rsidP="00B21D47">
            <w:pPr>
              <w:autoSpaceDE/>
              <w:autoSpaceDN/>
              <w:snapToGrid w:val="0"/>
              <w:spacing w:line="400" w:lineRule="exact"/>
              <w:jc w:val="both"/>
              <w:rPr>
                <w:rFonts w:ascii="Times New Roman" w:cs="Times New Roman"/>
                <w:color w:val="000000" w:themeColor="text1"/>
                <w:kern w:val="2"/>
                <w:sz w:val="21"/>
                <w:szCs w:val="21"/>
              </w:rPr>
            </w:pPr>
            <w:r w:rsidRPr="00DB38DC">
              <w:rPr>
                <w:rFonts w:ascii="Times New Roman" w:cs="Times New Roman"/>
                <w:color w:val="000000" w:themeColor="text1"/>
                <w:kern w:val="2"/>
                <w:sz w:val="21"/>
                <w:szCs w:val="21"/>
              </w:rPr>
              <w:t xml:space="preserve">1. </w:t>
            </w:r>
            <w:r w:rsidRPr="00DB38DC">
              <w:rPr>
                <w:rFonts w:ascii="Times New Roman" w:cs="Times New Roman" w:hint="eastAsia"/>
                <w:color w:val="000000" w:themeColor="text1"/>
                <w:kern w:val="2"/>
                <w:sz w:val="21"/>
                <w:szCs w:val="21"/>
              </w:rPr>
              <w:t>《</w:t>
            </w:r>
            <w:r w:rsidR="00B21D47" w:rsidRPr="00DE6864">
              <w:rPr>
                <w:rFonts w:ascii="Times New Roman" w:cs="Times New Roman" w:hint="eastAsia"/>
                <w:color w:val="000000" w:themeColor="text1"/>
                <w:kern w:val="2"/>
                <w:sz w:val="21"/>
                <w:szCs w:val="21"/>
              </w:rPr>
              <w:t>水土保持与荒漠化防治概论</w:t>
            </w:r>
            <w:r w:rsidRPr="00DB38DC">
              <w:rPr>
                <w:rFonts w:ascii="Times New Roman" w:cs="Times New Roman" w:hint="eastAsia"/>
                <w:color w:val="000000" w:themeColor="text1"/>
                <w:kern w:val="2"/>
                <w:sz w:val="21"/>
                <w:szCs w:val="21"/>
              </w:rPr>
              <w:t>》</w:t>
            </w:r>
            <w:r w:rsidR="00B21D47" w:rsidRPr="00DE6864">
              <w:rPr>
                <w:rFonts w:ascii="Times New Roman" w:cs="Times New Roman" w:hint="eastAsia"/>
                <w:color w:val="000000" w:themeColor="text1"/>
                <w:kern w:val="2"/>
                <w:sz w:val="21"/>
                <w:szCs w:val="21"/>
              </w:rPr>
              <w:t>王克勤等著</w:t>
            </w:r>
            <w:r w:rsidR="00B21D47" w:rsidRPr="00DE6864">
              <w:rPr>
                <w:rFonts w:ascii="Times New Roman" w:cs="Times New Roman" w:hint="eastAsia"/>
                <w:color w:val="000000" w:themeColor="text1"/>
                <w:kern w:val="2"/>
                <w:sz w:val="21"/>
                <w:szCs w:val="21"/>
              </w:rPr>
              <w:t>,</w:t>
            </w:r>
            <w:r w:rsidR="00B21D47" w:rsidRPr="00DE6864">
              <w:rPr>
                <w:rFonts w:ascii="Times New Roman" w:cs="Times New Roman" w:hint="eastAsia"/>
                <w:color w:val="000000" w:themeColor="text1"/>
                <w:kern w:val="2"/>
                <w:sz w:val="21"/>
                <w:szCs w:val="21"/>
              </w:rPr>
              <w:t>中国林业出版</w:t>
            </w:r>
            <w:r w:rsidR="00B21D47" w:rsidRPr="00DE6864">
              <w:rPr>
                <w:rFonts w:ascii="Times New Roman" w:cs="Times New Roman" w:hint="eastAsia"/>
                <w:color w:val="000000" w:themeColor="text1"/>
                <w:kern w:val="2"/>
                <w:sz w:val="21"/>
                <w:szCs w:val="21"/>
              </w:rPr>
              <w:t>,2019.04</w:t>
            </w:r>
            <w:r w:rsidR="00B21D47" w:rsidRPr="00DE6864">
              <w:rPr>
                <w:rFonts w:ascii="Times New Roman" w:cs="Times New Roman"/>
                <w:color w:val="000000" w:themeColor="text1"/>
                <w:kern w:val="2"/>
                <w:sz w:val="21"/>
                <w:szCs w:val="21"/>
              </w:rPr>
              <w:t xml:space="preserve"> </w:t>
            </w:r>
          </w:p>
        </w:tc>
      </w:tr>
      <w:tr w:rsidR="00DE6864" w:rsidRPr="00DE6864" w:rsidTr="008374E1">
        <w:trPr>
          <w:trHeight w:val="494"/>
        </w:trPr>
        <w:tc>
          <w:tcPr>
            <w:tcW w:w="1356" w:type="dxa"/>
            <w:vAlign w:val="center"/>
          </w:tcPr>
          <w:p w:rsidR="00DB38DC" w:rsidRPr="00DB38DC" w:rsidRDefault="00DB38DC" w:rsidP="00DB38DC">
            <w:pPr>
              <w:autoSpaceDE/>
              <w:autoSpaceDN/>
              <w:adjustRightInd/>
              <w:jc w:val="center"/>
              <w:rPr>
                <w:rFonts w:ascii="Times New Roman" w:cs="Times New Roman"/>
                <w:b/>
                <w:color w:val="000000" w:themeColor="text1"/>
                <w:kern w:val="2"/>
                <w:sz w:val="21"/>
                <w:szCs w:val="21"/>
              </w:rPr>
            </w:pPr>
            <w:r w:rsidRPr="00DB38DC">
              <w:rPr>
                <w:rFonts w:ascii="Times New Roman" w:cs="Times New Roman" w:hint="eastAsia"/>
                <w:b/>
                <w:color w:val="000000" w:themeColor="text1"/>
                <w:kern w:val="2"/>
                <w:sz w:val="21"/>
                <w:szCs w:val="21"/>
              </w:rPr>
              <w:t>课程资源</w:t>
            </w:r>
          </w:p>
        </w:tc>
        <w:tc>
          <w:tcPr>
            <w:tcW w:w="7211" w:type="dxa"/>
            <w:gridSpan w:val="9"/>
            <w:vAlign w:val="center"/>
          </w:tcPr>
          <w:p w:rsidR="00DB38DC" w:rsidRPr="00DB38DC" w:rsidRDefault="00DB38DC" w:rsidP="008374E1">
            <w:pPr>
              <w:autoSpaceDE/>
              <w:autoSpaceDN/>
              <w:snapToGrid w:val="0"/>
              <w:spacing w:line="400" w:lineRule="exact"/>
              <w:rPr>
                <w:rFonts w:ascii="Times New Roman" w:cs="Times New Roman"/>
                <w:color w:val="000000" w:themeColor="text1"/>
                <w:kern w:val="2"/>
                <w:sz w:val="21"/>
                <w:szCs w:val="21"/>
              </w:rPr>
            </w:pPr>
            <w:r w:rsidRPr="00DB38DC">
              <w:rPr>
                <w:rFonts w:ascii="Times" w:hAnsi="Times" w:cs="Times" w:hint="eastAsia"/>
                <w:color w:val="000000" w:themeColor="text1"/>
                <w:kern w:val="2"/>
                <w:sz w:val="21"/>
                <w:szCs w:val="21"/>
              </w:rPr>
              <w:t>生态环境部</w:t>
            </w:r>
            <w:r w:rsidRPr="00DB38DC">
              <w:rPr>
                <w:rFonts w:ascii="Times" w:hAnsi="Times" w:cs="Times" w:hint="eastAsia"/>
                <w:color w:val="000000" w:themeColor="text1"/>
                <w:kern w:val="2"/>
                <w:sz w:val="21"/>
                <w:szCs w:val="21"/>
              </w:rPr>
              <w:t>www.mee.gov.cn</w:t>
            </w:r>
            <w:r w:rsidRPr="00DB38DC">
              <w:rPr>
                <w:rFonts w:ascii="Times" w:hAnsi="Times" w:cs="Times" w:hint="eastAsia"/>
                <w:color w:val="000000" w:themeColor="text1"/>
                <w:kern w:val="2"/>
                <w:sz w:val="21"/>
                <w:szCs w:val="21"/>
              </w:rPr>
              <w:t>；</w:t>
            </w:r>
            <w:r w:rsidRPr="00DB38DC">
              <w:rPr>
                <w:rFonts w:ascii="Times New Roman" w:cs="Times New Roman"/>
                <w:color w:val="000000" w:themeColor="text1"/>
                <w:kern w:val="2"/>
                <w:sz w:val="21"/>
                <w:szCs w:val="21"/>
              </w:rPr>
              <w:t xml:space="preserve"> </w:t>
            </w:r>
          </w:p>
        </w:tc>
      </w:tr>
      <w:tr w:rsidR="00DE6864" w:rsidRPr="00DE6864" w:rsidTr="0089356E">
        <w:trPr>
          <w:trHeight w:val="1420"/>
        </w:trPr>
        <w:tc>
          <w:tcPr>
            <w:tcW w:w="1356" w:type="dxa"/>
            <w:vAlign w:val="center"/>
          </w:tcPr>
          <w:p w:rsidR="00DB38DC" w:rsidRPr="00DB38DC" w:rsidRDefault="00DB38DC" w:rsidP="00DB38DC">
            <w:pPr>
              <w:autoSpaceDE/>
              <w:autoSpaceDN/>
              <w:snapToGrid w:val="0"/>
              <w:spacing w:line="400" w:lineRule="exact"/>
              <w:jc w:val="center"/>
              <w:rPr>
                <w:rFonts w:ascii="Calibri" w:hAnsi="Calibri" w:cs="Times New Roman"/>
                <w:color w:val="000000" w:themeColor="text1"/>
                <w:kern w:val="2"/>
                <w:sz w:val="21"/>
                <w:szCs w:val="21"/>
              </w:rPr>
            </w:pPr>
            <w:r w:rsidRPr="00DB38DC">
              <w:rPr>
                <w:rFonts w:ascii="Calibri" w:hAnsi="宋体" w:cs="Times New Roman"/>
                <w:b/>
                <w:bCs/>
                <w:color w:val="000000" w:themeColor="text1"/>
                <w:kern w:val="2"/>
                <w:sz w:val="21"/>
                <w:szCs w:val="21"/>
              </w:rPr>
              <w:t>课程简介</w:t>
            </w:r>
          </w:p>
        </w:tc>
        <w:tc>
          <w:tcPr>
            <w:tcW w:w="7211" w:type="dxa"/>
            <w:gridSpan w:val="9"/>
            <w:vAlign w:val="center"/>
          </w:tcPr>
          <w:p w:rsidR="00DB38DC" w:rsidRPr="00DE6864" w:rsidRDefault="00DB38DC" w:rsidP="00DB38DC">
            <w:pPr>
              <w:autoSpaceDE/>
              <w:autoSpaceDN/>
              <w:snapToGrid w:val="0"/>
              <w:spacing w:line="400" w:lineRule="exact"/>
              <w:jc w:val="both"/>
              <w:rPr>
                <w:rFonts w:ascii="Times New Roman" w:cs="Times New Roman"/>
                <w:color w:val="000000" w:themeColor="text1"/>
                <w:kern w:val="2"/>
                <w:sz w:val="21"/>
                <w:szCs w:val="21"/>
              </w:rPr>
            </w:pPr>
            <w:r w:rsidRPr="00DB38DC">
              <w:rPr>
                <w:rFonts w:ascii="Times New Roman" w:cs="Times New Roman" w:hint="eastAsia"/>
                <w:color w:val="000000" w:themeColor="text1"/>
                <w:kern w:val="2"/>
                <w:sz w:val="21"/>
                <w:szCs w:val="21"/>
              </w:rPr>
              <w:t>《</w:t>
            </w:r>
            <w:r w:rsidR="00DE6864" w:rsidRPr="00DE6864">
              <w:rPr>
                <w:rFonts w:ascii="Times New Roman" w:cs="Times New Roman" w:hint="eastAsia"/>
                <w:color w:val="000000" w:themeColor="text1"/>
                <w:kern w:val="2"/>
                <w:sz w:val="21"/>
                <w:szCs w:val="21"/>
              </w:rPr>
              <w:t>荒漠化</w:t>
            </w:r>
            <w:r w:rsidRPr="00DE6864">
              <w:rPr>
                <w:rFonts w:ascii="Times New Roman" w:cs="Times New Roman" w:hint="eastAsia"/>
                <w:color w:val="000000" w:themeColor="text1"/>
                <w:kern w:val="2"/>
                <w:sz w:val="21"/>
                <w:szCs w:val="21"/>
              </w:rPr>
              <w:t>地区生态治理</w:t>
            </w:r>
            <w:r w:rsidRPr="00DB38DC">
              <w:rPr>
                <w:rFonts w:ascii="Times New Roman" w:cs="Times New Roman" w:hint="eastAsia"/>
                <w:color w:val="000000" w:themeColor="text1"/>
                <w:kern w:val="2"/>
                <w:sz w:val="21"/>
                <w:szCs w:val="21"/>
              </w:rPr>
              <w:t>》课程是环境生态工程专业学生开设</w:t>
            </w:r>
            <w:r w:rsidRPr="00DE6864">
              <w:rPr>
                <w:rFonts w:ascii="Times New Roman" w:cs="Times New Roman" w:hint="eastAsia"/>
                <w:color w:val="000000" w:themeColor="text1"/>
                <w:kern w:val="2"/>
                <w:sz w:val="21"/>
                <w:szCs w:val="21"/>
              </w:rPr>
              <w:t>的专业教育课。</w:t>
            </w:r>
          </w:p>
          <w:p w:rsidR="00DB38DC" w:rsidRPr="00DB38DC" w:rsidRDefault="00DB38DC" w:rsidP="00DB38DC">
            <w:pPr>
              <w:autoSpaceDE/>
              <w:autoSpaceDN/>
              <w:snapToGrid w:val="0"/>
              <w:spacing w:line="400" w:lineRule="exact"/>
              <w:jc w:val="both"/>
              <w:rPr>
                <w:rFonts w:ascii="Times New Roman" w:cs="Times New Roman"/>
                <w:color w:val="000000" w:themeColor="text1"/>
                <w:kern w:val="2"/>
                <w:sz w:val="21"/>
                <w:szCs w:val="21"/>
              </w:rPr>
            </w:pPr>
            <w:r w:rsidRPr="00DB38DC">
              <w:rPr>
                <w:rFonts w:ascii="Times New Roman" w:cs="Times New Roman" w:hint="eastAsia"/>
                <w:color w:val="000000" w:themeColor="text1"/>
                <w:kern w:val="2"/>
                <w:sz w:val="21"/>
                <w:szCs w:val="21"/>
              </w:rPr>
              <w:t>的实地见习课程，</w:t>
            </w:r>
            <w:r w:rsidR="00B21D47" w:rsidRPr="00BF4136">
              <w:rPr>
                <w:rFonts w:ascii="Times New Roman" w:cs="Times New Roman"/>
                <w:color w:val="000000" w:themeColor="text1"/>
                <w:kern w:val="2"/>
                <w:sz w:val="21"/>
                <w:szCs w:val="21"/>
              </w:rPr>
              <w:t>主要介绍荒漠化防治的理论知识与实践技术，内容包括荒漠化概述、荒漠化防治概述、风蚀荒漠化及其防治、水蚀荒漠化及其防治、盐渍荒漠化及其防治、冻融荒漠化及其防治、石漠化及其防治</w:t>
            </w:r>
            <w:r w:rsidR="00DE6864" w:rsidRPr="00DE6864">
              <w:rPr>
                <w:rFonts w:ascii="Times New Roman" w:cs="Times New Roman" w:hint="eastAsia"/>
                <w:color w:val="000000" w:themeColor="text1"/>
                <w:kern w:val="2"/>
                <w:sz w:val="21"/>
                <w:szCs w:val="21"/>
              </w:rPr>
              <w:t>等</w:t>
            </w:r>
            <w:r w:rsidR="00B21D47" w:rsidRPr="00BF4136">
              <w:rPr>
                <w:rFonts w:ascii="Times New Roman" w:cs="Times New Roman"/>
                <w:color w:val="000000" w:themeColor="text1"/>
                <w:kern w:val="2"/>
                <w:sz w:val="21"/>
                <w:szCs w:val="21"/>
              </w:rPr>
              <w:t>。为了便于学生掌握课程重点内容和深入系统学习，每章都</w:t>
            </w:r>
            <w:r w:rsidR="00B21D47" w:rsidRPr="00DE6864">
              <w:rPr>
                <w:rFonts w:ascii="Times New Roman" w:cs="Times New Roman" w:hint="eastAsia"/>
                <w:color w:val="000000" w:themeColor="text1"/>
                <w:kern w:val="2"/>
                <w:sz w:val="21"/>
                <w:szCs w:val="21"/>
              </w:rPr>
              <w:t>具有</w:t>
            </w:r>
            <w:r w:rsidR="00B21D47" w:rsidRPr="00BF4136">
              <w:rPr>
                <w:rFonts w:ascii="Times New Roman" w:cs="Times New Roman"/>
                <w:color w:val="000000" w:themeColor="text1"/>
                <w:kern w:val="2"/>
                <w:sz w:val="21"/>
                <w:szCs w:val="21"/>
              </w:rPr>
              <w:t>相应的课后复习思考题、推荐阅读书目和参考文献。</w:t>
            </w:r>
          </w:p>
        </w:tc>
      </w:tr>
    </w:tbl>
    <w:p w:rsidR="006A45F7" w:rsidRPr="00DE6864" w:rsidRDefault="006A45F7">
      <w:pPr>
        <w:spacing w:line="360" w:lineRule="auto"/>
        <w:rPr>
          <w:rFonts w:ascii="Times New Roman" w:eastAsia="明黑等宽" w:cs="Times New Roman"/>
          <w:b/>
          <w:color w:val="000000" w:themeColor="text1"/>
          <w:sz w:val="28"/>
          <w:szCs w:val="28"/>
        </w:rPr>
      </w:pPr>
    </w:p>
    <w:p w:rsidR="006A45F7" w:rsidRPr="00DE6864" w:rsidRDefault="006A45F7">
      <w:pPr>
        <w:snapToGrid w:val="0"/>
        <w:spacing w:line="360" w:lineRule="auto"/>
        <w:rPr>
          <w:rFonts w:ascii="Times New Roman" w:eastAsia="黑体" w:cs="Times New Roman"/>
          <w:b/>
          <w:color w:val="000000" w:themeColor="text1"/>
          <w:sz w:val="28"/>
          <w:szCs w:val="28"/>
        </w:rPr>
      </w:pPr>
    </w:p>
    <w:p w:rsidR="00B21D47" w:rsidRPr="00DE6864" w:rsidRDefault="00B21D47">
      <w:pPr>
        <w:snapToGrid w:val="0"/>
        <w:spacing w:line="360" w:lineRule="auto"/>
        <w:rPr>
          <w:rFonts w:ascii="Times New Roman" w:eastAsia="黑体" w:cs="Times New Roman"/>
          <w:b/>
          <w:color w:val="000000" w:themeColor="text1"/>
          <w:sz w:val="28"/>
          <w:szCs w:val="28"/>
        </w:rPr>
      </w:pPr>
    </w:p>
    <w:p w:rsidR="006A45F7" w:rsidRPr="00DE6864" w:rsidRDefault="006A45F7">
      <w:pPr>
        <w:snapToGrid w:val="0"/>
        <w:spacing w:line="360" w:lineRule="auto"/>
        <w:rPr>
          <w:rFonts w:ascii="Times New Roman" w:eastAsia="黑体" w:cs="Times New Roman"/>
          <w:b/>
          <w:color w:val="000000" w:themeColor="text1"/>
          <w:sz w:val="28"/>
          <w:szCs w:val="28"/>
        </w:rPr>
      </w:pPr>
      <w:r w:rsidRPr="00DE6864">
        <w:rPr>
          <w:rFonts w:ascii="Times New Roman" w:eastAsia="黑体" w:cs="Times New Roman" w:hint="eastAsia"/>
          <w:b/>
          <w:color w:val="000000" w:themeColor="text1"/>
          <w:sz w:val="28"/>
          <w:szCs w:val="28"/>
        </w:rPr>
        <w:t>二、课程目标</w:t>
      </w:r>
    </w:p>
    <w:p w:rsidR="006A45F7" w:rsidRPr="00DE6864" w:rsidRDefault="006A45F7" w:rsidP="006A45F7">
      <w:pPr>
        <w:spacing w:line="360" w:lineRule="auto"/>
        <w:jc w:val="center"/>
        <w:rPr>
          <w:rFonts w:ascii="Times New Roman" w:cs="Times New Roman"/>
          <w:b/>
          <w:color w:val="000000" w:themeColor="text1"/>
          <w:szCs w:val="21"/>
        </w:rPr>
      </w:pPr>
      <w:r w:rsidRPr="00DE6864">
        <w:rPr>
          <w:rFonts w:ascii="Times New Roman" w:cs="Times New Roman" w:hint="eastAsia"/>
          <w:b/>
          <w:color w:val="000000" w:themeColor="text1"/>
          <w:szCs w:val="21"/>
        </w:rPr>
        <w:t>表</w:t>
      </w:r>
      <w:r w:rsidRPr="00DE6864">
        <w:rPr>
          <w:rFonts w:ascii="Times New Roman" w:cs="Times New Roman" w:hint="eastAsia"/>
          <w:b/>
          <w:color w:val="000000" w:themeColor="text1"/>
          <w:szCs w:val="21"/>
        </w:rPr>
        <w:t xml:space="preserve">1  </w:t>
      </w:r>
      <w:r w:rsidRPr="00DE6864">
        <w:rPr>
          <w:rFonts w:ascii="Times New Roman" w:cs="Times New Roman"/>
          <w:b/>
          <w:color w:val="000000" w:themeColor="text1"/>
          <w:szCs w:val="21"/>
        </w:rPr>
        <w:t>课程目标</w:t>
      </w:r>
    </w:p>
    <w:tbl>
      <w:tblPr>
        <w:tblStyle w:val="af1"/>
        <w:tblW w:w="0" w:type="auto"/>
        <w:tblLook w:val="04A0" w:firstRow="1" w:lastRow="0" w:firstColumn="1" w:lastColumn="0" w:noHBand="0" w:noVBand="1"/>
      </w:tblPr>
      <w:tblGrid>
        <w:gridCol w:w="1384"/>
        <w:gridCol w:w="7138"/>
      </w:tblGrid>
      <w:tr w:rsidR="006A45F7" w:rsidRPr="00DE6864" w:rsidTr="006A45F7">
        <w:tc>
          <w:tcPr>
            <w:tcW w:w="1384" w:type="dxa"/>
            <w:vAlign w:val="center"/>
          </w:tcPr>
          <w:p w:rsidR="006A45F7" w:rsidRPr="00DE6864" w:rsidRDefault="006A45F7" w:rsidP="006A45F7">
            <w:pPr>
              <w:spacing w:line="360" w:lineRule="auto"/>
              <w:jc w:val="center"/>
              <w:rPr>
                <w:b/>
                <w:color w:val="000000" w:themeColor="text1"/>
                <w:szCs w:val="21"/>
              </w:rPr>
            </w:pPr>
            <w:r w:rsidRPr="00DE6864">
              <w:rPr>
                <w:rFonts w:hint="eastAsia"/>
                <w:b/>
                <w:color w:val="000000" w:themeColor="text1"/>
                <w:szCs w:val="21"/>
              </w:rPr>
              <w:t>序号</w:t>
            </w:r>
          </w:p>
        </w:tc>
        <w:tc>
          <w:tcPr>
            <w:tcW w:w="7138" w:type="dxa"/>
            <w:vAlign w:val="center"/>
          </w:tcPr>
          <w:p w:rsidR="006A45F7" w:rsidRPr="00DE6864" w:rsidRDefault="006A45F7" w:rsidP="006A45F7">
            <w:pPr>
              <w:spacing w:line="360" w:lineRule="auto"/>
              <w:jc w:val="center"/>
              <w:rPr>
                <w:b/>
                <w:color w:val="000000" w:themeColor="text1"/>
                <w:szCs w:val="21"/>
              </w:rPr>
            </w:pPr>
            <w:r w:rsidRPr="00DE6864">
              <w:rPr>
                <w:rFonts w:hint="eastAsia"/>
                <w:b/>
                <w:color w:val="000000" w:themeColor="text1"/>
                <w:szCs w:val="21"/>
              </w:rPr>
              <w:t>具体课程目标</w:t>
            </w:r>
          </w:p>
        </w:tc>
      </w:tr>
      <w:tr w:rsidR="006A45F7" w:rsidRPr="00DE6864" w:rsidTr="006A45F7">
        <w:tc>
          <w:tcPr>
            <w:tcW w:w="1384" w:type="dxa"/>
            <w:vAlign w:val="center"/>
          </w:tcPr>
          <w:p w:rsidR="006A45F7" w:rsidRPr="00DE6864" w:rsidRDefault="006A45F7" w:rsidP="006A45F7">
            <w:pPr>
              <w:spacing w:line="360" w:lineRule="auto"/>
              <w:jc w:val="center"/>
              <w:rPr>
                <w:b/>
                <w:color w:val="000000" w:themeColor="text1"/>
                <w:szCs w:val="21"/>
              </w:rPr>
            </w:pPr>
            <w:r w:rsidRPr="00DE6864">
              <w:rPr>
                <w:rFonts w:hint="eastAsia"/>
                <w:b/>
                <w:color w:val="000000" w:themeColor="text1"/>
                <w:szCs w:val="21"/>
              </w:rPr>
              <w:t>课程目标1</w:t>
            </w:r>
          </w:p>
        </w:tc>
        <w:tc>
          <w:tcPr>
            <w:tcW w:w="7138" w:type="dxa"/>
            <w:vAlign w:val="center"/>
          </w:tcPr>
          <w:p w:rsidR="006A45F7" w:rsidRPr="00DE6864" w:rsidRDefault="006A45F7" w:rsidP="006A45F7">
            <w:pPr>
              <w:spacing w:line="360" w:lineRule="auto"/>
              <w:rPr>
                <w:b/>
                <w:color w:val="000000" w:themeColor="text1"/>
                <w:szCs w:val="21"/>
              </w:rPr>
            </w:pPr>
            <w:r w:rsidRPr="00DE6864">
              <w:rPr>
                <w:rFonts w:hint="eastAsia"/>
                <w:color w:val="000000" w:themeColor="text1"/>
                <w:szCs w:val="21"/>
              </w:rPr>
              <w:t>了解</w:t>
            </w:r>
            <w:r w:rsidR="00DE6864" w:rsidRPr="00DE6864">
              <w:rPr>
                <w:rFonts w:hint="eastAsia"/>
                <w:color w:val="000000" w:themeColor="text1"/>
                <w:szCs w:val="21"/>
              </w:rPr>
              <w:t>荒漠化</w:t>
            </w:r>
            <w:r w:rsidRPr="00DE6864">
              <w:rPr>
                <w:rFonts w:hint="eastAsia"/>
                <w:color w:val="000000" w:themeColor="text1"/>
                <w:szCs w:val="21"/>
              </w:rPr>
              <w:t>地貌的自然和人为影响因素，分析</w:t>
            </w:r>
            <w:r w:rsidR="00DE6864" w:rsidRPr="00DE6864">
              <w:rPr>
                <w:rFonts w:hint="eastAsia"/>
                <w:color w:val="000000" w:themeColor="text1"/>
                <w:szCs w:val="21"/>
              </w:rPr>
              <w:t>荒漠化</w:t>
            </w:r>
            <w:r w:rsidRPr="00DE6864">
              <w:rPr>
                <w:rFonts w:hint="eastAsia"/>
                <w:color w:val="000000" w:themeColor="text1"/>
                <w:szCs w:val="21"/>
              </w:rPr>
              <w:t>的分布与地区人口、生态、环境与社会发展的关系。</w:t>
            </w:r>
            <w:r w:rsidR="00DE6864" w:rsidRPr="00DE6864">
              <w:rPr>
                <w:rFonts w:hint="eastAsia"/>
                <w:color w:val="000000" w:themeColor="text1"/>
                <w:szCs w:val="21"/>
              </w:rPr>
              <w:t>重点</w:t>
            </w:r>
            <w:r w:rsidRPr="00DE6864">
              <w:rPr>
                <w:rFonts w:hint="eastAsia"/>
                <w:color w:val="000000" w:themeColor="text1"/>
                <w:szCs w:val="21"/>
              </w:rPr>
              <w:t>理解</w:t>
            </w:r>
            <w:r w:rsidR="00DE6864" w:rsidRPr="00DE6864">
              <w:rPr>
                <w:rFonts w:hint="eastAsia"/>
                <w:color w:val="000000" w:themeColor="text1"/>
                <w:szCs w:val="21"/>
              </w:rPr>
              <w:t>荒漠化之中的</w:t>
            </w:r>
            <w:r w:rsidRPr="00DE6864">
              <w:rPr>
                <w:rFonts w:hint="eastAsia"/>
                <w:color w:val="000000" w:themeColor="text1"/>
                <w:szCs w:val="21"/>
              </w:rPr>
              <w:t>石漠化</w:t>
            </w:r>
            <w:r w:rsidR="00DE6864" w:rsidRPr="00DE6864">
              <w:rPr>
                <w:rFonts w:hint="eastAsia"/>
                <w:color w:val="000000" w:themeColor="text1"/>
                <w:szCs w:val="21"/>
              </w:rPr>
              <w:t>，并掌握石漠化地区的</w:t>
            </w:r>
            <w:r w:rsidRPr="00DE6864">
              <w:rPr>
                <w:rFonts w:hint="eastAsia"/>
                <w:color w:val="000000" w:themeColor="text1"/>
                <w:szCs w:val="21"/>
              </w:rPr>
              <w:t>生态环境、自然灾害（塌陷、泥石流等）问题是相互作用的，尤其是理解受人为因素干扰下的生态环境脆弱性。</w:t>
            </w:r>
          </w:p>
        </w:tc>
      </w:tr>
      <w:tr w:rsidR="006A45F7" w:rsidRPr="00DE6864" w:rsidTr="006A45F7">
        <w:tc>
          <w:tcPr>
            <w:tcW w:w="1384" w:type="dxa"/>
            <w:vAlign w:val="center"/>
          </w:tcPr>
          <w:p w:rsidR="006A45F7" w:rsidRPr="00DE6864" w:rsidRDefault="006A45F7" w:rsidP="006A45F7">
            <w:pPr>
              <w:spacing w:line="360" w:lineRule="auto"/>
              <w:jc w:val="center"/>
              <w:rPr>
                <w:b/>
                <w:color w:val="000000" w:themeColor="text1"/>
                <w:szCs w:val="21"/>
              </w:rPr>
            </w:pPr>
            <w:r w:rsidRPr="00DE6864">
              <w:rPr>
                <w:rFonts w:hint="eastAsia"/>
                <w:b/>
                <w:color w:val="000000" w:themeColor="text1"/>
                <w:szCs w:val="21"/>
              </w:rPr>
              <w:t>课程目标2</w:t>
            </w:r>
          </w:p>
        </w:tc>
        <w:tc>
          <w:tcPr>
            <w:tcW w:w="7138" w:type="dxa"/>
            <w:vAlign w:val="center"/>
          </w:tcPr>
          <w:p w:rsidR="006A45F7" w:rsidRPr="00DE6864" w:rsidRDefault="006A45F7" w:rsidP="006A45F7">
            <w:pPr>
              <w:spacing w:line="360" w:lineRule="auto"/>
              <w:rPr>
                <w:b/>
                <w:color w:val="000000" w:themeColor="text1"/>
                <w:szCs w:val="21"/>
              </w:rPr>
            </w:pPr>
            <w:r w:rsidRPr="00DE6864">
              <w:rPr>
                <w:rFonts w:hint="eastAsia"/>
                <w:color w:val="000000" w:themeColor="text1"/>
                <w:szCs w:val="21"/>
              </w:rPr>
              <w:t>运用环境监测技术、环境地学技术以及其它学科原理、技术手段，在</w:t>
            </w:r>
            <w:r w:rsidR="00DE6864" w:rsidRPr="00DE6864">
              <w:rPr>
                <w:rFonts w:hint="eastAsia"/>
                <w:color w:val="000000" w:themeColor="text1"/>
                <w:szCs w:val="21"/>
              </w:rPr>
              <w:t>荒漠化</w:t>
            </w:r>
            <w:r w:rsidRPr="00DE6864">
              <w:rPr>
                <w:rFonts w:hint="eastAsia"/>
                <w:color w:val="000000" w:themeColor="text1"/>
                <w:szCs w:val="21"/>
              </w:rPr>
              <w:t>区一系列问题进行定性和定量分析，结合生态修复工程设计实践，并能够结合当前生态工程研究和建设加以综合分析、灵活应用，能够分析具体生态环境问题并提出解决方案的能力。</w:t>
            </w:r>
          </w:p>
        </w:tc>
      </w:tr>
      <w:tr w:rsidR="006A45F7" w:rsidRPr="00DE6864" w:rsidTr="006A45F7">
        <w:tc>
          <w:tcPr>
            <w:tcW w:w="1384" w:type="dxa"/>
            <w:vAlign w:val="center"/>
          </w:tcPr>
          <w:p w:rsidR="006A45F7" w:rsidRPr="00DE6864" w:rsidRDefault="006A45F7" w:rsidP="006A45F7">
            <w:pPr>
              <w:spacing w:line="360" w:lineRule="auto"/>
              <w:jc w:val="center"/>
              <w:rPr>
                <w:b/>
                <w:color w:val="000000" w:themeColor="text1"/>
                <w:szCs w:val="21"/>
              </w:rPr>
            </w:pPr>
            <w:r w:rsidRPr="00DE6864">
              <w:rPr>
                <w:rFonts w:hint="eastAsia"/>
                <w:b/>
                <w:color w:val="000000" w:themeColor="text1"/>
                <w:szCs w:val="21"/>
              </w:rPr>
              <w:t>课程目标3</w:t>
            </w:r>
          </w:p>
        </w:tc>
        <w:tc>
          <w:tcPr>
            <w:tcW w:w="7138" w:type="dxa"/>
            <w:vAlign w:val="center"/>
          </w:tcPr>
          <w:p w:rsidR="006A45F7" w:rsidRPr="00DE6864" w:rsidRDefault="006A45F7" w:rsidP="006A45F7">
            <w:pPr>
              <w:spacing w:line="360" w:lineRule="auto"/>
              <w:rPr>
                <w:b/>
                <w:color w:val="000000" w:themeColor="text1"/>
                <w:szCs w:val="21"/>
              </w:rPr>
            </w:pPr>
            <w:r w:rsidRPr="00DE6864">
              <w:rPr>
                <w:rFonts w:hAnsi="宋体"/>
                <w:color w:val="000000" w:themeColor="text1"/>
              </w:rPr>
              <w:t>能够针对特定区域</w:t>
            </w:r>
            <w:r w:rsidR="00DE6864" w:rsidRPr="00DE6864">
              <w:rPr>
                <w:rFonts w:hAnsi="宋体"/>
                <w:color w:val="000000" w:themeColor="text1"/>
              </w:rPr>
              <w:t>荒漠化</w:t>
            </w:r>
            <w:r w:rsidRPr="00DE6864">
              <w:rPr>
                <w:rFonts w:hAnsi="宋体"/>
                <w:color w:val="000000" w:themeColor="text1"/>
              </w:rPr>
              <w:t>生态环境具体问题，设计出</w:t>
            </w:r>
            <w:r w:rsidR="00DE6864" w:rsidRPr="00DE6864">
              <w:rPr>
                <w:rFonts w:hAnsi="宋体"/>
                <w:color w:val="000000" w:themeColor="text1"/>
              </w:rPr>
              <w:t>荒漠化</w:t>
            </w:r>
            <w:r w:rsidRPr="00DE6864">
              <w:rPr>
                <w:rFonts w:hAnsi="宋体"/>
                <w:color w:val="000000" w:themeColor="text1"/>
              </w:rPr>
              <w:t>地区生态治理的解决方案或工艺流程，能体现创新意识，应用相应的生态修复工程知识设计满足特定生态系统的修复方案；通过查阅相关标准和技术文献，应用生修复的相关知识，进行多方案论证和比选，并体现创新意识，考虑环保、技术经济等因素，培养学生解决复杂工程问题。</w:t>
            </w:r>
          </w:p>
        </w:tc>
      </w:tr>
      <w:tr w:rsidR="006A45F7" w:rsidRPr="00DE6864" w:rsidTr="006A45F7">
        <w:tc>
          <w:tcPr>
            <w:tcW w:w="1384" w:type="dxa"/>
            <w:vAlign w:val="center"/>
          </w:tcPr>
          <w:p w:rsidR="006A45F7" w:rsidRPr="00DE6864" w:rsidRDefault="006A45F7" w:rsidP="006A45F7">
            <w:pPr>
              <w:spacing w:line="360" w:lineRule="auto"/>
              <w:jc w:val="center"/>
              <w:rPr>
                <w:b/>
                <w:color w:val="000000" w:themeColor="text1"/>
                <w:szCs w:val="21"/>
              </w:rPr>
            </w:pPr>
            <w:r w:rsidRPr="00DE6864">
              <w:rPr>
                <w:rFonts w:hint="eastAsia"/>
                <w:b/>
                <w:color w:val="000000" w:themeColor="text1"/>
                <w:szCs w:val="21"/>
              </w:rPr>
              <w:t>课程目标4</w:t>
            </w:r>
          </w:p>
        </w:tc>
        <w:tc>
          <w:tcPr>
            <w:tcW w:w="7138" w:type="dxa"/>
            <w:vAlign w:val="center"/>
          </w:tcPr>
          <w:p w:rsidR="006A45F7" w:rsidRPr="00DE6864" w:rsidRDefault="006A45F7" w:rsidP="006A45F7">
            <w:pPr>
              <w:spacing w:line="360" w:lineRule="auto"/>
              <w:rPr>
                <w:b/>
                <w:color w:val="000000" w:themeColor="text1"/>
                <w:szCs w:val="21"/>
              </w:rPr>
            </w:pPr>
            <w:r w:rsidRPr="00DE6864">
              <w:rPr>
                <w:rFonts w:hAnsi="宋体"/>
                <w:color w:val="000000" w:themeColor="text1"/>
              </w:rPr>
              <w:t>熟悉</w:t>
            </w:r>
            <w:r w:rsidR="00DE6864" w:rsidRPr="00DE6864">
              <w:rPr>
                <w:rFonts w:hAnsi="宋体"/>
                <w:color w:val="000000" w:themeColor="text1"/>
              </w:rPr>
              <w:t>荒漠化</w:t>
            </w:r>
            <w:r w:rsidRPr="00DE6864">
              <w:rPr>
                <w:rFonts w:hAnsi="宋体"/>
                <w:color w:val="000000" w:themeColor="text1"/>
              </w:rPr>
              <w:t>地区生态问题调查的流程，掌握生态修复工程的政策和法律法规体系，能够基于社会、健康、安全、法律及文化等相关知识进行合理分析，评价环境生态修复工程设计、运行管理和新技术开发应用对社会、健康、安全、法律及文化的影响，理解应承担的责任并能够采取合理的技术手段降低或避免其不利影响。</w:t>
            </w:r>
          </w:p>
        </w:tc>
      </w:tr>
      <w:tr w:rsidR="006A45F7" w:rsidRPr="00DE6864" w:rsidTr="006A45F7">
        <w:tc>
          <w:tcPr>
            <w:tcW w:w="1384" w:type="dxa"/>
            <w:vAlign w:val="center"/>
          </w:tcPr>
          <w:p w:rsidR="006A45F7" w:rsidRPr="00DE6864" w:rsidRDefault="006A45F7" w:rsidP="006A45F7">
            <w:pPr>
              <w:spacing w:line="360" w:lineRule="auto"/>
              <w:jc w:val="center"/>
              <w:rPr>
                <w:b/>
                <w:color w:val="000000" w:themeColor="text1"/>
                <w:szCs w:val="21"/>
              </w:rPr>
            </w:pPr>
            <w:r w:rsidRPr="00DE6864">
              <w:rPr>
                <w:rFonts w:hint="eastAsia"/>
                <w:b/>
                <w:color w:val="000000" w:themeColor="text1"/>
                <w:szCs w:val="21"/>
              </w:rPr>
              <w:t>课程目标</w:t>
            </w:r>
            <w:r w:rsidRPr="00DE6864">
              <w:rPr>
                <w:b/>
                <w:color w:val="000000" w:themeColor="text1"/>
                <w:szCs w:val="21"/>
              </w:rPr>
              <w:t>5</w:t>
            </w:r>
          </w:p>
        </w:tc>
        <w:tc>
          <w:tcPr>
            <w:tcW w:w="7138" w:type="dxa"/>
            <w:vAlign w:val="center"/>
          </w:tcPr>
          <w:p w:rsidR="006A45F7" w:rsidRPr="00DE6864" w:rsidRDefault="006A45F7" w:rsidP="006A45F7">
            <w:pPr>
              <w:spacing w:line="360" w:lineRule="auto"/>
              <w:rPr>
                <w:rFonts w:hAnsi="宋体"/>
                <w:color w:val="000000" w:themeColor="text1"/>
              </w:rPr>
            </w:pPr>
            <w:r w:rsidRPr="00DE6864">
              <w:rPr>
                <w:rFonts w:hAnsi="宋体" w:hint="eastAsia"/>
                <w:color w:val="000000" w:themeColor="text1"/>
              </w:rPr>
              <w:t>够运用人类社会发展和全球变化密不可分的系统观，具备全球大格局的视野，以全球</w:t>
            </w:r>
            <w:r w:rsidR="00DE6864" w:rsidRPr="00DE6864">
              <w:rPr>
                <w:rFonts w:hAnsi="宋体" w:hint="eastAsia"/>
                <w:color w:val="000000" w:themeColor="text1"/>
              </w:rPr>
              <w:t>荒漠化</w:t>
            </w:r>
            <w:r w:rsidRPr="00DE6864">
              <w:rPr>
                <w:rFonts w:hAnsi="宋体" w:hint="eastAsia"/>
                <w:color w:val="000000" w:themeColor="text1"/>
              </w:rPr>
              <w:t>演变为基础，聚焦到特定小区域内</w:t>
            </w:r>
            <w:r w:rsidR="00DE6864" w:rsidRPr="00DE6864">
              <w:rPr>
                <w:rFonts w:hAnsi="宋体" w:hint="eastAsia"/>
                <w:color w:val="000000" w:themeColor="text1"/>
              </w:rPr>
              <w:t>荒漠化</w:t>
            </w:r>
            <w:r w:rsidRPr="00DE6864">
              <w:rPr>
                <w:rFonts w:hAnsi="宋体" w:hint="eastAsia"/>
                <w:color w:val="000000" w:themeColor="text1"/>
              </w:rPr>
              <w:t>生态环境问题的主要方面，尤其是</w:t>
            </w:r>
            <w:r w:rsidR="00DE6864" w:rsidRPr="00DE6864">
              <w:rPr>
                <w:rFonts w:hAnsi="宋体" w:hint="eastAsia"/>
                <w:color w:val="000000" w:themeColor="text1"/>
              </w:rPr>
              <w:t>荒漠化</w:t>
            </w:r>
            <w:r w:rsidRPr="00DE6864">
              <w:rPr>
                <w:rFonts w:hAnsi="宋体" w:hint="eastAsia"/>
                <w:color w:val="000000" w:themeColor="text1"/>
              </w:rPr>
              <w:t>连片区域内生态环境与人类社会和谐发展问题，能够准确的抓住矛盾的本质问题，提出生态环境治理的可行方案；同时具备良好的团队、沟通、协作、能力，勇于实践，求同存异，并形成终身学习的意识，时刻关注并掌握生态修复工程领域的国际发展趋势、研究热点，增强学生专业使命感和责任感，为</w:t>
            </w:r>
            <w:r w:rsidR="00DE6864" w:rsidRPr="00DE6864">
              <w:rPr>
                <w:rFonts w:hAnsi="宋体" w:hint="eastAsia"/>
                <w:color w:val="000000" w:themeColor="text1"/>
              </w:rPr>
              <w:t>荒漠化</w:t>
            </w:r>
            <w:r w:rsidRPr="00DE6864">
              <w:rPr>
                <w:rFonts w:hAnsi="宋体" w:hint="eastAsia"/>
                <w:color w:val="000000" w:themeColor="text1"/>
              </w:rPr>
              <w:t>地区生态优先，绿色发展做贡献。</w:t>
            </w:r>
          </w:p>
        </w:tc>
      </w:tr>
    </w:tbl>
    <w:p w:rsidR="006A45F7" w:rsidRPr="00DE6864" w:rsidRDefault="006A45F7" w:rsidP="006A45F7">
      <w:pPr>
        <w:spacing w:line="360" w:lineRule="auto"/>
        <w:rPr>
          <w:rFonts w:ascii="Times New Roman" w:cs="Times New Roman"/>
          <w:color w:val="000000" w:themeColor="text1"/>
          <w:szCs w:val="21"/>
        </w:rPr>
      </w:pPr>
      <w:r w:rsidRPr="00DE6864">
        <w:rPr>
          <w:rFonts w:ascii="Times New Roman" w:cs="Times New Roman" w:hint="eastAsia"/>
          <w:color w:val="000000" w:themeColor="text1"/>
          <w:szCs w:val="21"/>
        </w:rPr>
        <w:t>填表说明：</w:t>
      </w:r>
    </w:p>
    <w:p w:rsidR="006A45F7" w:rsidRDefault="006A45F7" w:rsidP="006A45F7">
      <w:pPr>
        <w:spacing w:line="360" w:lineRule="auto"/>
        <w:rPr>
          <w:rFonts w:ascii="Times New Roman" w:cs="Times New Roman"/>
          <w:color w:val="000000" w:themeColor="text1"/>
          <w:szCs w:val="21"/>
        </w:rPr>
      </w:pPr>
    </w:p>
    <w:p w:rsidR="00EB1E81" w:rsidRPr="00DE6864" w:rsidRDefault="00EB1E81" w:rsidP="006A45F7">
      <w:pPr>
        <w:spacing w:line="360" w:lineRule="auto"/>
        <w:rPr>
          <w:rFonts w:ascii="Times New Roman" w:cs="Times New Roman"/>
          <w:color w:val="000000" w:themeColor="text1"/>
          <w:szCs w:val="21"/>
        </w:rPr>
      </w:pPr>
    </w:p>
    <w:p w:rsidR="006A45F7" w:rsidRPr="00DE6864" w:rsidRDefault="006A45F7" w:rsidP="006A45F7">
      <w:pPr>
        <w:pStyle w:val="af0"/>
        <w:spacing w:line="320" w:lineRule="exact"/>
        <w:ind w:left="420" w:firstLine="422"/>
        <w:jc w:val="center"/>
        <w:rPr>
          <w:rFonts w:ascii="Times New Roman"/>
          <w:b/>
          <w:color w:val="000000" w:themeColor="text1"/>
          <w:szCs w:val="21"/>
        </w:rPr>
      </w:pPr>
      <w:r w:rsidRPr="00DE6864">
        <w:rPr>
          <w:rFonts w:ascii="Times New Roman" w:hint="eastAsia"/>
          <w:b/>
          <w:color w:val="000000" w:themeColor="text1"/>
          <w:szCs w:val="21"/>
        </w:rPr>
        <w:t>表</w:t>
      </w:r>
      <w:r w:rsidRPr="00DE6864">
        <w:rPr>
          <w:rFonts w:ascii="Times New Roman" w:hint="eastAsia"/>
          <w:b/>
          <w:color w:val="000000" w:themeColor="text1"/>
          <w:szCs w:val="21"/>
        </w:rPr>
        <w:t xml:space="preserve">2 </w:t>
      </w:r>
      <w:r w:rsidRPr="00DE6864">
        <w:rPr>
          <w:rFonts w:ascii="Times New Roman" w:hint="eastAsia"/>
          <w:b/>
          <w:color w:val="000000" w:themeColor="text1"/>
          <w:szCs w:val="21"/>
        </w:rPr>
        <w:t>课程目标与毕业要求对应关系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366"/>
        <w:gridCol w:w="1293"/>
      </w:tblGrid>
      <w:tr w:rsidR="006A45F7" w:rsidRPr="00DE6864" w:rsidTr="006A45F7">
        <w:trPr>
          <w:trHeight w:val="328"/>
          <w:tblHeader/>
          <w:jc w:val="center"/>
        </w:trPr>
        <w:tc>
          <w:tcPr>
            <w:tcW w:w="1327" w:type="pct"/>
            <w:tcBorders>
              <w:top w:val="single" w:sz="4" w:space="0" w:color="auto"/>
              <w:left w:val="single" w:sz="4" w:space="0" w:color="auto"/>
              <w:bottom w:val="single" w:sz="4" w:space="0" w:color="auto"/>
              <w:right w:val="single" w:sz="4" w:space="0" w:color="auto"/>
              <w:tl2br w:val="nil"/>
              <w:tr2bl w:val="nil"/>
            </w:tcBorders>
            <w:vAlign w:val="center"/>
          </w:tcPr>
          <w:p w:rsidR="006A45F7" w:rsidRPr="00DE6864" w:rsidRDefault="006A45F7" w:rsidP="006A45F7">
            <w:pPr>
              <w:snapToGrid w:val="0"/>
              <w:jc w:val="center"/>
              <w:rPr>
                <w:rFonts w:ascii="Times New Roman"/>
                <w:b/>
                <w:color w:val="000000" w:themeColor="text1"/>
                <w:szCs w:val="21"/>
              </w:rPr>
            </w:pPr>
            <w:r w:rsidRPr="00DE6864">
              <w:rPr>
                <w:rFonts w:ascii="Times New Roman" w:hint="eastAsia"/>
                <w:b/>
                <w:color w:val="000000" w:themeColor="text1"/>
                <w:szCs w:val="21"/>
              </w:rPr>
              <w:t>毕业要求</w:t>
            </w:r>
          </w:p>
        </w:tc>
        <w:tc>
          <w:tcPr>
            <w:tcW w:w="2960" w:type="pct"/>
            <w:tcBorders>
              <w:top w:val="single" w:sz="4" w:space="0" w:color="auto"/>
              <w:left w:val="single" w:sz="4" w:space="0" w:color="auto"/>
              <w:bottom w:val="single" w:sz="4" w:space="0" w:color="auto"/>
              <w:right w:val="single" w:sz="4" w:space="0" w:color="auto"/>
              <w:tl2br w:val="nil"/>
              <w:tr2bl w:val="nil"/>
            </w:tcBorders>
            <w:vAlign w:val="center"/>
          </w:tcPr>
          <w:p w:rsidR="006A45F7" w:rsidRPr="00DE6864" w:rsidRDefault="006A45F7" w:rsidP="006A45F7">
            <w:pPr>
              <w:snapToGrid w:val="0"/>
              <w:jc w:val="center"/>
              <w:rPr>
                <w:rFonts w:ascii="Times New Roman"/>
                <w:b/>
                <w:color w:val="000000" w:themeColor="text1"/>
                <w:szCs w:val="21"/>
              </w:rPr>
            </w:pPr>
            <w:r w:rsidRPr="00DE6864">
              <w:rPr>
                <w:rFonts w:ascii="Times New Roman" w:hint="eastAsia"/>
                <w:b/>
                <w:color w:val="000000" w:themeColor="text1"/>
                <w:szCs w:val="21"/>
              </w:rPr>
              <w:t>指标点</w:t>
            </w:r>
          </w:p>
        </w:tc>
        <w:tc>
          <w:tcPr>
            <w:tcW w:w="713" w:type="pct"/>
            <w:tcBorders>
              <w:top w:val="single" w:sz="4" w:space="0" w:color="auto"/>
              <w:left w:val="single" w:sz="4" w:space="0" w:color="auto"/>
              <w:bottom w:val="single" w:sz="4" w:space="0" w:color="auto"/>
              <w:right w:val="single" w:sz="4" w:space="0" w:color="auto"/>
              <w:tl2br w:val="nil"/>
              <w:tr2bl w:val="nil"/>
            </w:tcBorders>
            <w:vAlign w:val="center"/>
          </w:tcPr>
          <w:p w:rsidR="006A45F7" w:rsidRPr="00DE6864" w:rsidRDefault="006A45F7" w:rsidP="006A45F7">
            <w:pPr>
              <w:snapToGrid w:val="0"/>
              <w:jc w:val="center"/>
              <w:rPr>
                <w:rFonts w:ascii="Times New Roman"/>
                <w:b/>
                <w:color w:val="000000" w:themeColor="text1"/>
                <w:szCs w:val="21"/>
              </w:rPr>
            </w:pPr>
            <w:r w:rsidRPr="00DE6864">
              <w:rPr>
                <w:rFonts w:ascii="Times New Roman" w:hint="eastAsia"/>
                <w:b/>
                <w:color w:val="000000" w:themeColor="text1"/>
                <w:szCs w:val="21"/>
              </w:rPr>
              <w:t>课程目标</w:t>
            </w:r>
          </w:p>
        </w:tc>
      </w:tr>
      <w:tr w:rsidR="006A45F7" w:rsidRPr="00DE6864" w:rsidTr="006A45F7">
        <w:trPr>
          <w:trHeight w:val="423"/>
          <w:jc w:val="center"/>
        </w:trPr>
        <w:tc>
          <w:tcPr>
            <w:tcW w:w="1327" w:type="pct"/>
            <w:tcBorders>
              <w:top w:val="single" w:sz="4" w:space="0" w:color="auto"/>
              <w:left w:val="single" w:sz="4" w:space="0" w:color="auto"/>
              <w:bottom w:val="single" w:sz="4" w:space="0" w:color="auto"/>
              <w:right w:val="single" w:sz="4" w:space="0" w:color="auto"/>
              <w:tl2br w:val="nil"/>
              <w:tr2bl w:val="nil"/>
            </w:tcBorders>
            <w:vAlign w:val="center"/>
          </w:tcPr>
          <w:p w:rsidR="006A45F7" w:rsidRPr="00DE6864" w:rsidRDefault="006A45F7" w:rsidP="006A45F7">
            <w:pPr>
              <w:spacing w:line="360" w:lineRule="auto"/>
              <w:rPr>
                <w:rFonts w:ascii="Times New Roman"/>
                <w:b/>
                <w:color w:val="000000" w:themeColor="text1"/>
                <w:szCs w:val="21"/>
              </w:rPr>
            </w:pPr>
            <w:r w:rsidRPr="00DE6864">
              <w:rPr>
                <w:rFonts w:ascii="Times New Roman" w:hint="eastAsia"/>
                <w:b/>
                <w:color w:val="000000" w:themeColor="text1"/>
                <w:szCs w:val="21"/>
              </w:rPr>
              <w:t>工程知识（</w:t>
            </w:r>
            <w:r w:rsidRPr="00DE6864">
              <w:rPr>
                <w:rFonts w:ascii="Times New Roman" w:hint="eastAsia"/>
                <w:b/>
                <w:color w:val="000000" w:themeColor="text1"/>
                <w:szCs w:val="21"/>
              </w:rPr>
              <w:t>H</w:t>
            </w:r>
            <w:r w:rsidRPr="00DE6864">
              <w:rPr>
                <w:rFonts w:ascii="Times New Roman" w:hint="eastAsia"/>
                <w:b/>
                <w:color w:val="000000" w:themeColor="text1"/>
                <w:szCs w:val="21"/>
              </w:rPr>
              <w:t>）</w:t>
            </w:r>
          </w:p>
        </w:tc>
        <w:tc>
          <w:tcPr>
            <w:tcW w:w="2960" w:type="pct"/>
            <w:tcBorders>
              <w:top w:val="single" w:sz="4" w:space="0" w:color="auto"/>
              <w:left w:val="single" w:sz="4" w:space="0" w:color="auto"/>
              <w:right w:val="single" w:sz="4" w:space="0" w:color="auto"/>
              <w:tl2br w:val="nil"/>
              <w:tr2bl w:val="nil"/>
            </w:tcBorders>
            <w:vAlign w:val="center"/>
          </w:tcPr>
          <w:p w:rsidR="006A45F7" w:rsidRPr="00DE6864" w:rsidRDefault="006A45F7" w:rsidP="006A45F7">
            <w:pPr>
              <w:spacing w:line="360" w:lineRule="auto"/>
              <w:rPr>
                <w:rFonts w:ascii="Times New Roman"/>
                <w:color w:val="000000" w:themeColor="text1"/>
                <w:szCs w:val="21"/>
              </w:rPr>
            </w:pPr>
            <w:r w:rsidRPr="00DE6864">
              <w:rPr>
                <w:rFonts w:ascii="Times New Roman" w:hint="eastAsia"/>
                <w:color w:val="000000" w:themeColor="text1"/>
                <w:szCs w:val="21"/>
              </w:rPr>
              <w:t xml:space="preserve">1.2 </w:t>
            </w:r>
            <w:r w:rsidRPr="00DE6864">
              <w:rPr>
                <w:rFonts w:ascii="Times New Roman" w:hint="eastAsia"/>
                <w:color w:val="000000" w:themeColor="text1"/>
                <w:szCs w:val="21"/>
              </w:rPr>
              <w:t>具有解决生态治理所需的工程基础知识，并能应用于解决复杂生态治理工程技术问题。</w:t>
            </w:r>
          </w:p>
        </w:tc>
        <w:tc>
          <w:tcPr>
            <w:tcW w:w="713" w:type="pct"/>
            <w:tcBorders>
              <w:top w:val="single" w:sz="4" w:space="0" w:color="auto"/>
              <w:left w:val="single" w:sz="4" w:space="0" w:color="auto"/>
              <w:bottom w:val="single" w:sz="4" w:space="0" w:color="auto"/>
              <w:right w:val="single" w:sz="4" w:space="0" w:color="auto"/>
              <w:tl2br w:val="nil"/>
              <w:tr2bl w:val="nil"/>
            </w:tcBorders>
            <w:vAlign w:val="center"/>
          </w:tcPr>
          <w:p w:rsidR="006A45F7" w:rsidRPr="00DE6864" w:rsidRDefault="006A45F7" w:rsidP="006A45F7">
            <w:pPr>
              <w:spacing w:line="360" w:lineRule="auto"/>
              <w:jc w:val="center"/>
              <w:rPr>
                <w:rFonts w:ascii="Times New Roman"/>
                <w:color w:val="000000" w:themeColor="text1"/>
                <w:szCs w:val="21"/>
              </w:rPr>
            </w:pPr>
            <w:r w:rsidRPr="00DE6864">
              <w:rPr>
                <w:rFonts w:ascii="Times New Roman" w:hint="eastAsia"/>
                <w:color w:val="000000" w:themeColor="text1"/>
                <w:szCs w:val="21"/>
              </w:rPr>
              <w:t>目标</w:t>
            </w:r>
            <w:r w:rsidRPr="00DE6864">
              <w:rPr>
                <w:rFonts w:ascii="Times New Roman" w:hint="eastAsia"/>
                <w:color w:val="000000" w:themeColor="text1"/>
                <w:szCs w:val="21"/>
              </w:rPr>
              <w:t xml:space="preserve"> 1</w:t>
            </w:r>
          </w:p>
        </w:tc>
      </w:tr>
      <w:tr w:rsidR="006A45F7" w:rsidRPr="00DE6864" w:rsidTr="006A45F7">
        <w:trPr>
          <w:trHeight w:val="423"/>
          <w:jc w:val="center"/>
        </w:trPr>
        <w:tc>
          <w:tcPr>
            <w:tcW w:w="1327" w:type="pct"/>
            <w:vMerge w:val="restart"/>
            <w:tcBorders>
              <w:top w:val="single" w:sz="4" w:space="0" w:color="auto"/>
              <w:left w:val="single" w:sz="4" w:space="0" w:color="auto"/>
              <w:bottom w:val="single" w:sz="4" w:space="0" w:color="auto"/>
              <w:right w:val="single" w:sz="4" w:space="0" w:color="auto"/>
              <w:tl2br w:val="nil"/>
              <w:tr2bl w:val="nil"/>
            </w:tcBorders>
            <w:vAlign w:val="center"/>
          </w:tcPr>
          <w:p w:rsidR="006A45F7" w:rsidRPr="00DE6864" w:rsidRDefault="006A45F7" w:rsidP="006A45F7">
            <w:pPr>
              <w:spacing w:line="360" w:lineRule="auto"/>
              <w:rPr>
                <w:rFonts w:ascii="Times New Roman"/>
                <w:color w:val="000000" w:themeColor="text1"/>
                <w:szCs w:val="21"/>
              </w:rPr>
            </w:pPr>
            <w:r w:rsidRPr="00DE6864">
              <w:rPr>
                <w:rFonts w:ascii="Times New Roman" w:hint="eastAsia"/>
                <w:b/>
                <w:color w:val="000000" w:themeColor="text1"/>
                <w:szCs w:val="21"/>
              </w:rPr>
              <w:t>毕业要求</w:t>
            </w:r>
            <w:r w:rsidRPr="00DE6864">
              <w:rPr>
                <w:rFonts w:ascii="Times New Roman"/>
                <w:b/>
                <w:color w:val="000000" w:themeColor="text1"/>
                <w:szCs w:val="21"/>
              </w:rPr>
              <w:t>2</w:t>
            </w:r>
            <w:r w:rsidRPr="00DE6864">
              <w:rPr>
                <w:rFonts w:ascii="Times New Roman" w:hint="eastAsia"/>
                <w:b/>
                <w:color w:val="000000" w:themeColor="text1"/>
                <w:szCs w:val="21"/>
              </w:rPr>
              <w:t>：</w:t>
            </w:r>
            <w:r w:rsidRPr="00DE6864">
              <w:rPr>
                <w:rFonts w:ascii="明黑等宽" w:eastAsia="明黑等宽"/>
                <w:b/>
                <w:color w:val="000000" w:themeColor="text1"/>
                <w:sz w:val="21"/>
              </w:rPr>
              <w:t>问题分析（H）</w:t>
            </w:r>
          </w:p>
        </w:tc>
        <w:tc>
          <w:tcPr>
            <w:tcW w:w="2960" w:type="pct"/>
            <w:vMerge w:val="restart"/>
            <w:tcBorders>
              <w:top w:val="single" w:sz="4" w:space="0" w:color="auto"/>
              <w:left w:val="single" w:sz="4" w:space="0" w:color="auto"/>
              <w:right w:val="single" w:sz="4" w:space="0" w:color="auto"/>
              <w:tl2br w:val="nil"/>
              <w:tr2bl w:val="nil"/>
            </w:tcBorders>
            <w:vAlign w:val="center"/>
          </w:tcPr>
          <w:p w:rsidR="006A45F7" w:rsidRPr="00DE6864" w:rsidRDefault="006A45F7" w:rsidP="006A45F7">
            <w:pPr>
              <w:spacing w:line="360" w:lineRule="auto"/>
              <w:rPr>
                <w:color w:val="000000" w:themeColor="text1"/>
              </w:rPr>
            </w:pPr>
            <w:r w:rsidRPr="00DE6864">
              <w:rPr>
                <w:color w:val="000000" w:themeColor="text1"/>
                <w:sz w:val="21"/>
              </w:rPr>
              <w:t>2.1 运用掌握生态治理工程基本原理，结合生态治理工程案例，对所需解决的</w:t>
            </w:r>
            <w:r w:rsidR="00DE6864" w:rsidRPr="00DE6864">
              <w:rPr>
                <w:color w:val="000000" w:themeColor="text1"/>
                <w:sz w:val="21"/>
              </w:rPr>
              <w:t>荒漠化</w:t>
            </w:r>
            <w:r w:rsidRPr="00DE6864">
              <w:rPr>
                <w:color w:val="000000" w:themeColor="text1"/>
                <w:sz w:val="21"/>
              </w:rPr>
              <w:t>地区进行综合分析、灵活应用，能够分析具体生态环境问题并提出解决方案的能力。</w:t>
            </w:r>
          </w:p>
          <w:p w:rsidR="006A45F7" w:rsidRPr="00DE6864" w:rsidRDefault="006A45F7" w:rsidP="006A45F7">
            <w:pPr>
              <w:spacing w:line="360" w:lineRule="auto"/>
              <w:rPr>
                <w:rFonts w:ascii="Times New Roman"/>
                <w:color w:val="000000" w:themeColor="text1"/>
                <w:szCs w:val="21"/>
              </w:rPr>
            </w:pPr>
            <w:r w:rsidRPr="00DE6864">
              <w:rPr>
                <w:rFonts w:ascii="Times New Roman" w:hint="eastAsia"/>
                <w:color w:val="000000" w:themeColor="text1"/>
                <w:szCs w:val="21"/>
              </w:rPr>
              <w:t xml:space="preserve">2.4 </w:t>
            </w:r>
            <w:r w:rsidRPr="00DE6864">
              <w:rPr>
                <w:rFonts w:ascii="Times New Roman" w:hint="eastAsia"/>
                <w:color w:val="000000" w:themeColor="text1"/>
                <w:szCs w:val="21"/>
              </w:rPr>
              <w:t>能运用掌握的生态修复工程原理，证实</w:t>
            </w:r>
            <w:r w:rsidR="00DE6864" w:rsidRPr="00DE6864">
              <w:rPr>
                <w:rFonts w:ascii="Times New Roman" w:hint="eastAsia"/>
                <w:color w:val="000000" w:themeColor="text1"/>
                <w:szCs w:val="21"/>
              </w:rPr>
              <w:t>荒漠化</w:t>
            </w:r>
            <w:r w:rsidRPr="00DE6864">
              <w:rPr>
                <w:rFonts w:ascii="Times New Roman" w:hint="eastAsia"/>
                <w:color w:val="000000" w:themeColor="text1"/>
                <w:szCs w:val="21"/>
              </w:rPr>
              <w:t>地区生态治理问题解决方案的合理性。</w:t>
            </w:r>
          </w:p>
        </w:tc>
        <w:tc>
          <w:tcPr>
            <w:tcW w:w="713" w:type="pct"/>
            <w:tcBorders>
              <w:top w:val="single" w:sz="4" w:space="0" w:color="auto"/>
              <w:left w:val="single" w:sz="4" w:space="0" w:color="auto"/>
              <w:bottom w:val="single" w:sz="4" w:space="0" w:color="auto"/>
              <w:right w:val="single" w:sz="4" w:space="0" w:color="auto"/>
              <w:tl2br w:val="nil"/>
              <w:tr2bl w:val="nil"/>
            </w:tcBorders>
            <w:vAlign w:val="center"/>
          </w:tcPr>
          <w:p w:rsidR="006A45F7" w:rsidRPr="00DE6864" w:rsidRDefault="006A45F7" w:rsidP="006A45F7">
            <w:pPr>
              <w:spacing w:line="360" w:lineRule="auto"/>
              <w:jc w:val="center"/>
              <w:rPr>
                <w:rFonts w:ascii="Times New Roman"/>
                <w:color w:val="000000" w:themeColor="text1"/>
                <w:szCs w:val="21"/>
              </w:rPr>
            </w:pPr>
            <w:r w:rsidRPr="00DE6864">
              <w:rPr>
                <w:rFonts w:ascii="Times New Roman" w:hint="eastAsia"/>
                <w:color w:val="000000" w:themeColor="text1"/>
                <w:szCs w:val="21"/>
              </w:rPr>
              <w:t>目标</w:t>
            </w:r>
            <w:r w:rsidRPr="00DE6864">
              <w:rPr>
                <w:rFonts w:ascii="Times New Roman" w:hint="eastAsia"/>
                <w:color w:val="000000" w:themeColor="text1"/>
                <w:szCs w:val="21"/>
              </w:rPr>
              <w:t>2</w:t>
            </w:r>
          </w:p>
        </w:tc>
      </w:tr>
      <w:tr w:rsidR="006A45F7" w:rsidRPr="00DE6864" w:rsidTr="006A45F7">
        <w:trPr>
          <w:trHeight w:val="70"/>
          <w:jc w:val="center"/>
        </w:trPr>
        <w:tc>
          <w:tcPr>
            <w:tcW w:w="1327" w:type="pct"/>
            <w:vMerge/>
            <w:tcBorders>
              <w:top w:val="single" w:sz="4" w:space="0" w:color="auto"/>
              <w:left w:val="single" w:sz="4" w:space="0" w:color="auto"/>
              <w:bottom w:val="single" w:sz="4" w:space="0" w:color="auto"/>
              <w:right w:val="single" w:sz="4" w:space="0" w:color="auto"/>
              <w:tl2br w:val="nil"/>
              <w:tr2bl w:val="nil"/>
            </w:tcBorders>
            <w:vAlign w:val="center"/>
          </w:tcPr>
          <w:p w:rsidR="006A45F7" w:rsidRPr="00DE6864" w:rsidRDefault="006A45F7" w:rsidP="006A45F7">
            <w:pPr>
              <w:spacing w:line="360" w:lineRule="auto"/>
              <w:rPr>
                <w:rFonts w:ascii="Times New Roman"/>
                <w:color w:val="000000" w:themeColor="text1"/>
                <w:szCs w:val="21"/>
              </w:rPr>
            </w:pPr>
          </w:p>
        </w:tc>
        <w:tc>
          <w:tcPr>
            <w:tcW w:w="2960" w:type="pct"/>
            <w:vMerge/>
            <w:tcBorders>
              <w:left w:val="single" w:sz="4" w:space="0" w:color="auto"/>
              <w:bottom w:val="single" w:sz="4" w:space="0" w:color="auto"/>
              <w:right w:val="single" w:sz="4" w:space="0" w:color="auto"/>
              <w:tl2br w:val="nil"/>
              <w:tr2bl w:val="nil"/>
            </w:tcBorders>
            <w:vAlign w:val="center"/>
          </w:tcPr>
          <w:p w:rsidR="006A45F7" w:rsidRPr="00DE6864" w:rsidRDefault="006A45F7" w:rsidP="006A45F7">
            <w:pPr>
              <w:spacing w:line="360" w:lineRule="auto"/>
              <w:rPr>
                <w:rFonts w:ascii="Times New Roman"/>
                <w:color w:val="000000" w:themeColor="text1"/>
                <w:szCs w:val="21"/>
              </w:rPr>
            </w:pPr>
          </w:p>
        </w:tc>
        <w:tc>
          <w:tcPr>
            <w:tcW w:w="713" w:type="pct"/>
            <w:tcBorders>
              <w:top w:val="single" w:sz="4" w:space="0" w:color="auto"/>
              <w:left w:val="single" w:sz="4" w:space="0" w:color="auto"/>
              <w:bottom w:val="single" w:sz="4" w:space="0" w:color="auto"/>
              <w:right w:val="single" w:sz="4" w:space="0" w:color="auto"/>
              <w:tl2br w:val="nil"/>
              <w:tr2bl w:val="nil"/>
            </w:tcBorders>
            <w:vAlign w:val="center"/>
          </w:tcPr>
          <w:p w:rsidR="006A45F7" w:rsidRPr="00DE6864" w:rsidRDefault="006A45F7" w:rsidP="006A45F7">
            <w:pPr>
              <w:spacing w:line="360" w:lineRule="auto"/>
              <w:jc w:val="center"/>
              <w:rPr>
                <w:rFonts w:ascii="Times New Roman"/>
                <w:color w:val="000000" w:themeColor="text1"/>
                <w:szCs w:val="21"/>
              </w:rPr>
            </w:pPr>
            <w:r w:rsidRPr="00DE6864">
              <w:rPr>
                <w:rFonts w:ascii="Times New Roman" w:hint="eastAsia"/>
                <w:color w:val="000000" w:themeColor="text1"/>
                <w:szCs w:val="21"/>
              </w:rPr>
              <w:t>目标</w:t>
            </w:r>
            <w:r w:rsidRPr="00DE6864">
              <w:rPr>
                <w:rFonts w:ascii="Times New Roman" w:hint="eastAsia"/>
                <w:color w:val="000000" w:themeColor="text1"/>
                <w:szCs w:val="21"/>
              </w:rPr>
              <w:t>3</w:t>
            </w:r>
          </w:p>
        </w:tc>
      </w:tr>
      <w:tr w:rsidR="006A45F7" w:rsidRPr="00DE6864" w:rsidTr="006A45F7">
        <w:trPr>
          <w:trHeight w:val="146"/>
          <w:jc w:val="center"/>
        </w:trPr>
        <w:tc>
          <w:tcPr>
            <w:tcW w:w="1327" w:type="pct"/>
            <w:vMerge w:val="restart"/>
            <w:tcBorders>
              <w:top w:val="single" w:sz="4" w:space="0" w:color="auto"/>
              <w:left w:val="single" w:sz="4" w:space="0" w:color="auto"/>
              <w:bottom w:val="single" w:sz="4" w:space="0" w:color="auto"/>
              <w:right w:val="single" w:sz="4" w:space="0" w:color="auto"/>
              <w:tl2br w:val="nil"/>
              <w:tr2bl w:val="nil"/>
            </w:tcBorders>
            <w:vAlign w:val="center"/>
          </w:tcPr>
          <w:p w:rsidR="006A45F7" w:rsidRPr="00DE6864" w:rsidRDefault="006A45F7" w:rsidP="006A45F7">
            <w:pPr>
              <w:spacing w:line="360" w:lineRule="auto"/>
              <w:rPr>
                <w:rFonts w:ascii="Times New Roman"/>
                <w:b/>
                <w:color w:val="000000" w:themeColor="text1"/>
                <w:szCs w:val="21"/>
              </w:rPr>
            </w:pPr>
            <w:r w:rsidRPr="00DE6864">
              <w:rPr>
                <w:rFonts w:ascii="Times New Roman" w:hint="eastAsia"/>
                <w:b/>
                <w:color w:val="000000" w:themeColor="text1"/>
                <w:szCs w:val="21"/>
              </w:rPr>
              <w:t>毕业要求</w:t>
            </w:r>
            <w:r w:rsidRPr="00DE6864">
              <w:rPr>
                <w:rFonts w:ascii="Times New Roman"/>
                <w:b/>
                <w:color w:val="000000" w:themeColor="text1"/>
                <w:szCs w:val="21"/>
              </w:rPr>
              <w:t>7</w:t>
            </w:r>
            <w:r w:rsidRPr="00DE6864">
              <w:rPr>
                <w:rFonts w:ascii="Times New Roman" w:hint="eastAsia"/>
                <w:b/>
                <w:color w:val="000000" w:themeColor="text1"/>
                <w:szCs w:val="21"/>
              </w:rPr>
              <w:t>：</w:t>
            </w:r>
          </w:p>
          <w:p w:rsidR="006A45F7" w:rsidRPr="00DE6864" w:rsidRDefault="006A45F7" w:rsidP="006A45F7">
            <w:pPr>
              <w:spacing w:line="360" w:lineRule="auto"/>
              <w:rPr>
                <w:rFonts w:ascii="Times New Roman"/>
                <w:b/>
                <w:color w:val="000000" w:themeColor="text1"/>
                <w:szCs w:val="21"/>
              </w:rPr>
            </w:pPr>
            <w:r w:rsidRPr="00DE6864">
              <w:rPr>
                <w:rFonts w:ascii="Times New Roman" w:hint="eastAsia"/>
                <w:b/>
                <w:color w:val="000000" w:themeColor="text1"/>
                <w:szCs w:val="21"/>
              </w:rPr>
              <w:t xml:space="preserve">3 </w:t>
            </w:r>
            <w:r w:rsidRPr="00DE6864">
              <w:rPr>
                <w:rFonts w:ascii="Times New Roman" w:hint="eastAsia"/>
                <w:b/>
                <w:color w:val="000000" w:themeColor="text1"/>
                <w:szCs w:val="21"/>
              </w:rPr>
              <w:t>设计</w:t>
            </w:r>
            <w:r w:rsidRPr="00DE6864">
              <w:rPr>
                <w:rFonts w:ascii="Times New Roman" w:hint="eastAsia"/>
                <w:b/>
                <w:color w:val="000000" w:themeColor="text1"/>
                <w:szCs w:val="21"/>
              </w:rPr>
              <w:t>/</w:t>
            </w:r>
            <w:r w:rsidRPr="00DE6864">
              <w:rPr>
                <w:rFonts w:ascii="Times New Roman" w:hint="eastAsia"/>
                <w:b/>
                <w:color w:val="000000" w:themeColor="text1"/>
                <w:szCs w:val="21"/>
              </w:rPr>
              <w:t>开发解决方案（</w:t>
            </w:r>
            <w:r w:rsidRPr="00DE6864">
              <w:rPr>
                <w:rFonts w:ascii="Times New Roman" w:hint="eastAsia"/>
                <w:b/>
                <w:color w:val="000000" w:themeColor="text1"/>
                <w:szCs w:val="21"/>
              </w:rPr>
              <w:t>H</w:t>
            </w:r>
            <w:r w:rsidRPr="00DE6864">
              <w:rPr>
                <w:rFonts w:ascii="Times New Roman" w:hint="eastAsia"/>
                <w:b/>
                <w:color w:val="000000" w:themeColor="text1"/>
                <w:szCs w:val="21"/>
              </w:rPr>
              <w:t>）</w:t>
            </w:r>
          </w:p>
          <w:p w:rsidR="006A45F7" w:rsidRPr="00DE6864" w:rsidRDefault="006A45F7" w:rsidP="006A45F7">
            <w:pPr>
              <w:spacing w:line="360" w:lineRule="auto"/>
              <w:rPr>
                <w:rFonts w:ascii="Times New Roman"/>
                <w:b/>
                <w:color w:val="000000" w:themeColor="text1"/>
                <w:szCs w:val="21"/>
              </w:rPr>
            </w:pPr>
            <w:r w:rsidRPr="00DE6864">
              <w:rPr>
                <w:rFonts w:ascii="Times New Roman" w:hint="eastAsia"/>
                <w:b/>
                <w:color w:val="000000" w:themeColor="text1"/>
                <w:szCs w:val="21"/>
              </w:rPr>
              <w:t xml:space="preserve">4 </w:t>
            </w:r>
            <w:r w:rsidRPr="00DE6864">
              <w:rPr>
                <w:rFonts w:ascii="Times New Roman" w:hint="eastAsia"/>
                <w:b/>
                <w:color w:val="000000" w:themeColor="text1"/>
                <w:szCs w:val="21"/>
              </w:rPr>
              <w:t>研究（</w:t>
            </w:r>
            <w:r w:rsidRPr="00DE6864">
              <w:rPr>
                <w:rFonts w:ascii="Times New Roman" w:hint="eastAsia"/>
                <w:b/>
                <w:color w:val="000000" w:themeColor="text1"/>
                <w:szCs w:val="21"/>
              </w:rPr>
              <w:t>H</w:t>
            </w:r>
            <w:r w:rsidRPr="00DE6864">
              <w:rPr>
                <w:rFonts w:ascii="Times New Roman" w:hint="eastAsia"/>
                <w:b/>
                <w:color w:val="000000" w:themeColor="text1"/>
                <w:szCs w:val="21"/>
              </w:rPr>
              <w:t>）</w:t>
            </w:r>
          </w:p>
          <w:p w:rsidR="006A45F7" w:rsidRPr="00DE6864" w:rsidRDefault="006A45F7" w:rsidP="006A45F7">
            <w:pPr>
              <w:spacing w:line="360" w:lineRule="auto"/>
              <w:rPr>
                <w:rFonts w:ascii="Times New Roman"/>
                <w:color w:val="000000" w:themeColor="text1"/>
                <w:szCs w:val="21"/>
              </w:rPr>
            </w:pPr>
            <w:r w:rsidRPr="00DE6864">
              <w:rPr>
                <w:rFonts w:ascii="Times New Roman" w:hint="eastAsia"/>
                <w:b/>
                <w:color w:val="000000" w:themeColor="text1"/>
                <w:szCs w:val="21"/>
              </w:rPr>
              <w:t xml:space="preserve">11 </w:t>
            </w:r>
            <w:r w:rsidRPr="00DE6864">
              <w:rPr>
                <w:rFonts w:ascii="Times New Roman" w:hint="eastAsia"/>
                <w:b/>
                <w:color w:val="000000" w:themeColor="text1"/>
                <w:szCs w:val="21"/>
              </w:rPr>
              <w:t>项目管理</w:t>
            </w:r>
            <w:r w:rsidRPr="00DE6864">
              <w:rPr>
                <w:rFonts w:ascii="Times New Roman" w:hint="eastAsia"/>
                <w:b/>
                <w:color w:val="000000" w:themeColor="text1"/>
                <w:szCs w:val="21"/>
              </w:rPr>
              <w:t>(L)</w:t>
            </w:r>
          </w:p>
        </w:tc>
        <w:tc>
          <w:tcPr>
            <w:tcW w:w="2960" w:type="pct"/>
            <w:vMerge w:val="restart"/>
            <w:tcBorders>
              <w:top w:val="single" w:sz="4" w:space="0" w:color="auto"/>
              <w:left w:val="single" w:sz="4" w:space="0" w:color="auto"/>
              <w:right w:val="single" w:sz="4" w:space="0" w:color="auto"/>
              <w:tl2br w:val="nil"/>
              <w:tr2bl w:val="nil"/>
            </w:tcBorders>
            <w:vAlign w:val="center"/>
          </w:tcPr>
          <w:p w:rsidR="006A45F7" w:rsidRPr="00DE6864" w:rsidRDefault="006A45F7" w:rsidP="006A45F7">
            <w:pPr>
              <w:spacing w:line="360" w:lineRule="auto"/>
              <w:rPr>
                <w:rFonts w:ascii="Times New Roman"/>
                <w:color w:val="000000" w:themeColor="text1"/>
                <w:szCs w:val="21"/>
              </w:rPr>
            </w:pPr>
            <w:r w:rsidRPr="00DE6864">
              <w:rPr>
                <w:rFonts w:ascii="Times New Roman" w:hint="eastAsia"/>
                <w:color w:val="000000" w:themeColor="text1"/>
                <w:szCs w:val="21"/>
              </w:rPr>
              <w:t xml:space="preserve">3.2 </w:t>
            </w:r>
            <w:r w:rsidRPr="00DE6864">
              <w:rPr>
                <w:rFonts w:ascii="Times New Roman" w:hint="eastAsia"/>
                <w:color w:val="000000" w:themeColor="text1"/>
                <w:szCs w:val="21"/>
              </w:rPr>
              <w:t>能够运用生态修复工程专业知识完成</w:t>
            </w:r>
            <w:r w:rsidR="00DE6864" w:rsidRPr="00DE6864">
              <w:rPr>
                <w:rFonts w:ascii="Times New Roman" w:hint="eastAsia"/>
                <w:color w:val="000000" w:themeColor="text1"/>
                <w:szCs w:val="21"/>
              </w:rPr>
              <w:t>荒漠化</w:t>
            </w:r>
            <w:r w:rsidRPr="00DE6864">
              <w:rPr>
                <w:rFonts w:ascii="Times New Roman" w:hint="eastAsia"/>
                <w:color w:val="000000" w:themeColor="text1"/>
                <w:szCs w:val="21"/>
              </w:rPr>
              <w:t>地区生态问题的识别，并完成生态治理方案设计或实施。</w:t>
            </w:r>
          </w:p>
          <w:p w:rsidR="006A45F7" w:rsidRPr="00DE6864" w:rsidRDefault="006A45F7" w:rsidP="006A45F7">
            <w:pPr>
              <w:spacing w:line="360" w:lineRule="auto"/>
              <w:rPr>
                <w:rFonts w:ascii="Times New Roman"/>
                <w:color w:val="000000" w:themeColor="text1"/>
                <w:szCs w:val="21"/>
              </w:rPr>
            </w:pPr>
            <w:r w:rsidRPr="00DE6864">
              <w:rPr>
                <w:rFonts w:ascii="Times New Roman" w:hint="eastAsia"/>
                <w:color w:val="000000" w:themeColor="text1"/>
                <w:szCs w:val="21"/>
              </w:rPr>
              <w:t xml:space="preserve">3.3 </w:t>
            </w:r>
            <w:r w:rsidRPr="00DE6864">
              <w:rPr>
                <w:rFonts w:ascii="Times New Roman" w:hint="eastAsia"/>
                <w:color w:val="000000" w:themeColor="text1"/>
                <w:szCs w:val="21"/>
              </w:rPr>
              <w:t>能在工程设计开发中综合考虑社会、健康、安全、法律、文化以及环境等因素，并体现创新意识。</w:t>
            </w:r>
          </w:p>
          <w:p w:rsidR="006A45F7" w:rsidRPr="00DE6864" w:rsidRDefault="006A45F7" w:rsidP="006A45F7">
            <w:pPr>
              <w:spacing w:line="360" w:lineRule="auto"/>
              <w:rPr>
                <w:rFonts w:ascii="Times New Roman"/>
                <w:color w:val="000000" w:themeColor="text1"/>
                <w:szCs w:val="21"/>
              </w:rPr>
            </w:pPr>
            <w:r w:rsidRPr="00DE6864">
              <w:rPr>
                <w:rFonts w:ascii="Times New Roman" w:hint="eastAsia"/>
                <w:color w:val="000000" w:themeColor="text1"/>
                <w:szCs w:val="21"/>
              </w:rPr>
              <w:t xml:space="preserve">4.1 </w:t>
            </w:r>
            <w:r w:rsidRPr="00DE6864">
              <w:rPr>
                <w:rFonts w:ascii="Times New Roman" w:hint="eastAsia"/>
                <w:color w:val="000000" w:themeColor="text1"/>
                <w:szCs w:val="21"/>
              </w:rPr>
              <w:t>能够基于</w:t>
            </w:r>
            <w:r w:rsidR="00DE6864" w:rsidRPr="00DE6864">
              <w:rPr>
                <w:rFonts w:ascii="Times New Roman" w:hint="eastAsia"/>
                <w:color w:val="000000" w:themeColor="text1"/>
                <w:szCs w:val="21"/>
              </w:rPr>
              <w:t>荒漠化</w:t>
            </w:r>
            <w:r w:rsidRPr="00DE6864">
              <w:rPr>
                <w:rFonts w:ascii="Times New Roman" w:hint="eastAsia"/>
                <w:color w:val="000000" w:themeColor="text1"/>
                <w:szCs w:val="21"/>
              </w:rPr>
              <w:t>区生态问题原理、完成治理技术和模式选择查阅相关文献，收集处理所需资料，提出解决方案。</w:t>
            </w:r>
          </w:p>
          <w:p w:rsidR="006A45F7" w:rsidRPr="00DE6864" w:rsidRDefault="006A45F7" w:rsidP="006A45F7">
            <w:pPr>
              <w:spacing w:line="360" w:lineRule="auto"/>
              <w:rPr>
                <w:rFonts w:ascii="Times New Roman"/>
                <w:color w:val="000000" w:themeColor="text1"/>
                <w:szCs w:val="21"/>
              </w:rPr>
            </w:pPr>
            <w:r w:rsidRPr="00DE6864">
              <w:rPr>
                <w:rFonts w:ascii="Times New Roman" w:hint="eastAsia"/>
                <w:color w:val="000000" w:themeColor="text1"/>
                <w:szCs w:val="21"/>
              </w:rPr>
              <w:t xml:space="preserve">4.2 </w:t>
            </w:r>
            <w:r w:rsidRPr="00DE6864">
              <w:rPr>
                <w:rFonts w:ascii="Times New Roman" w:hint="eastAsia"/>
                <w:color w:val="000000" w:themeColor="text1"/>
                <w:szCs w:val="21"/>
              </w:rPr>
              <w:t>能够根据环境生态工程专业知识的特征，选择科学的研究方法，设计合理的实验方案。</w:t>
            </w:r>
          </w:p>
          <w:p w:rsidR="006A45F7" w:rsidRPr="00DE6864" w:rsidRDefault="006A45F7" w:rsidP="006A45F7">
            <w:pPr>
              <w:spacing w:line="360" w:lineRule="auto"/>
              <w:rPr>
                <w:rFonts w:ascii="Times New Roman"/>
                <w:color w:val="000000" w:themeColor="text1"/>
                <w:szCs w:val="21"/>
              </w:rPr>
            </w:pPr>
            <w:r w:rsidRPr="00DE6864">
              <w:rPr>
                <w:rFonts w:ascii="Times New Roman" w:hint="eastAsia"/>
                <w:color w:val="000000" w:themeColor="text1"/>
                <w:szCs w:val="21"/>
              </w:rPr>
              <w:t xml:space="preserve">11.1 </w:t>
            </w:r>
            <w:r w:rsidRPr="00DE6864">
              <w:rPr>
                <w:rFonts w:ascii="Times New Roman" w:hint="eastAsia"/>
                <w:color w:val="000000" w:themeColor="text1"/>
                <w:szCs w:val="21"/>
              </w:rPr>
              <w:t>能正确理解工程管理原理与经济决策方法在环境生态监测与评价、生态治理与修复、生态规划与管理工程实践中的重要性，掌握工程项目中涉及的管理原理与经济决策方法。</w:t>
            </w:r>
          </w:p>
        </w:tc>
        <w:tc>
          <w:tcPr>
            <w:tcW w:w="713" w:type="pct"/>
            <w:tcBorders>
              <w:top w:val="single" w:sz="4" w:space="0" w:color="auto"/>
              <w:left w:val="single" w:sz="4" w:space="0" w:color="auto"/>
              <w:bottom w:val="single" w:sz="4" w:space="0" w:color="auto"/>
              <w:right w:val="single" w:sz="4" w:space="0" w:color="auto"/>
              <w:tl2br w:val="nil"/>
              <w:tr2bl w:val="nil"/>
            </w:tcBorders>
            <w:vAlign w:val="center"/>
          </w:tcPr>
          <w:p w:rsidR="006A45F7" w:rsidRPr="00DE6864" w:rsidRDefault="006A45F7" w:rsidP="006A45F7">
            <w:pPr>
              <w:spacing w:line="360" w:lineRule="auto"/>
              <w:jc w:val="center"/>
              <w:rPr>
                <w:rFonts w:ascii="Times New Roman"/>
                <w:color w:val="000000" w:themeColor="text1"/>
                <w:szCs w:val="21"/>
              </w:rPr>
            </w:pPr>
            <w:r w:rsidRPr="00DE6864">
              <w:rPr>
                <w:rFonts w:ascii="Times New Roman" w:hint="eastAsia"/>
                <w:color w:val="000000" w:themeColor="text1"/>
                <w:szCs w:val="21"/>
              </w:rPr>
              <w:t>目标</w:t>
            </w:r>
            <w:r w:rsidRPr="00DE6864">
              <w:rPr>
                <w:rFonts w:ascii="Times New Roman" w:hint="eastAsia"/>
                <w:color w:val="000000" w:themeColor="text1"/>
                <w:szCs w:val="21"/>
              </w:rPr>
              <w:t>1</w:t>
            </w:r>
          </w:p>
        </w:tc>
      </w:tr>
      <w:tr w:rsidR="006A45F7" w:rsidRPr="00DE6864" w:rsidTr="006A45F7">
        <w:trPr>
          <w:trHeight w:val="70"/>
          <w:jc w:val="center"/>
        </w:trPr>
        <w:tc>
          <w:tcPr>
            <w:tcW w:w="1327" w:type="pct"/>
            <w:vMerge/>
            <w:tcBorders>
              <w:top w:val="single" w:sz="4" w:space="0" w:color="auto"/>
              <w:left w:val="single" w:sz="4" w:space="0" w:color="auto"/>
              <w:bottom w:val="single" w:sz="4" w:space="0" w:color="auto"/>
              <w:right w:val="single" w:sz="4" w:space="0" w:color="auto"/>
              <w:tl2br w:val="nil"/>
              <w:tr2bl w:val="nil"/>
            </w:tcBorders>
            <w:vAlign w:val="center"/>
          </w:tcPr>
          <w:p w:rsidR="006A45F7" w:rsidRPr="00DE6864" w:rsidRDefault="006A45F7" w:rsidP="006A45F7">
            <w:pPr>
              <w:spacing w:line="360" w:lineRule="auto"/>
              <w:rPr>
                <w:rFonts w:ascii="Times New Roman"/>
                <w:color w:val="000000" w:themeColor="text1"/>
                <w:szCs w:val="21"/>
              </w:rPr>
            </w:pPr>
          </w:p>
        </w:tc>
        <w:tc>
          <w:tcPr>
            <w:tcW w:w="2960" w:type="pct"/>
            <w:vMerge/>
            <w:tcBorders>
              <w:left w:val="single" w:sz="4" w:space="0" w:color="auto"/>
              <w:bottom w:val="single" w:sz="4" w:space="0" w:color="auto"/>
              <w:right w:val="single" w:sz="4" w:space="0" w:color="auto"/>
              <w:tl2br w:val="nil"/>
              <w:tr2bl w:val="nil"/>
            </w:tcBorders>
            <w:vAlign w:val="center"/>
          </w:tcPr>
          <w:p w:rsidR="006A45F7" w:rsidRPr="00DE6864" w:rsidRDefault="006A45F7" w:rsidP="006A45F7">
            <w:pPr>
              <w:spacing w:line="360" w:lineRule="auto"/>
              <w:rPr>
                <w:rFonts w:ascii="Times New Roman"/>
                <w:color w:val="000000" w:themeColor="text1"/>
                <w:szCs w:val="21"/>
              </w:rPr>
            </w:pPr>
          </w:p>
        </w:tc>
        <w:tc>
          <w:tcPr>
            <w:tcW w:w="713" w:type="pct"/>
            <w:tcBorders>
              <w:top w:val="single" w:sz="4" w:space="0" w:color="auto"/>
              <w:left w:val="single" w:sz="4" w:space="0" w:color="auto"/>
              <w:bottom w:val="single" w:sz="4" w:space="0" w:color="auto"/>
              <w:right w:val="single" w:sz="4" w:space="0" w:color="auto"/>
              <w:tl2br w:val="nil"/>
              <w:tr2bl w:val="nil"/>
            </w:tcBorders>
            <w:vAlign w:val="center"/>
          </w:tcPr>
          <w:p w:rsidR="006A45F7" w:rsidRPr="00DE6864" w:rsidRDefault="006A45F7" w:rsidP="006A45F7">
            <w:pPr>
              <w:spacing w:line="360" w:lineRule="auto"/>
              <w:jc w:val="center"/>
              <w:rPr>
                <w:rFonts w:ascii="Times New Roman"/>
                <w:color w:val="000000" w:themeColor="text1"/>
                <w:szCs w:val="21"/>
              </w:rPr>
            </w:pPr>
            <w:r w:rsidRPr="00DE6864">
              <w:rPr>
                <w:rFonts w:ascii="Times New Roman" w:hint="eastAsia"/>
                <w:color w:val="000000" w:themeColor="text1"/>
                <w:szCs w:val="21"/>
              </w:rPr>
              <w:t>目标</w:t>
            </w:r>
            <w:r w:rsidRPr="00DE6864">
              <w:rPr>
                <w:rFonts w:ascii="Times New Roman"/>
                <w:color w:val="000000" w:themeColor="text1"/>
                <w:szCs w:val="21"/>
              </w:rPr>
              <w:t>3</w:t>
            </w:r>
          </w:p>
        </w:tc>
      </w:tr>
      <w:tr w:rsidR="006A45F7" w:rsidRPr="00DE6864" w:rsidTr="006A45F7">
        <w:trPr>
          <w:trHeight w:val="1404"/>
          <w:jc w:val="center"/>
        </w:trPr>
        <w:tc>
          <w:tcPr>
            <w:tcW w:w="1327" w:type="pct"/>
            <w:tcBorders>
              <w:top w:val="single" w:sz="4" w:space="0" w:color="auto"/>
              <w:left w:val="single" w:sz="4" w:space="0" w:color="auto"/>
              <w:bottom w:val="single" w:sz="4" w:space="0" w:color="auto"/>
              <w:right w:val="single" w:sz="4" w:space="0" w:color="auto"/>
              <w:tl2br w:val="nil"/>
              <w:tr2bl w:val="nil"/>
            </w:tcBorders>
            <w:vAlign w:val="center"/>
          </w:tcPr>
          <w:p w:rsidR="006A45F7" w:rsidRPr="00DE6864" w:rsidRDefault="006A45F7" w:rsidP="006A45F7">
            <w:pPr>
              <w:spacing w:line="360" w:lineRule="auto"/>
              <w:rPr>
                <w:rFonts w:ascii="Times New Roman"/>
                <w:color w:val="000000" w:themeColor="text1"/>
                <w:szCs w:val="21"/>
              </w:rPr>
            </w:pPr>
            <w:r w:rsidRPr="00DE6864">
              <w:rPr>
                <w:rFonts w:ascii="Times New Roman" w:hint="eastAsia"/>
                <w:b/>
                <w:color w:val="000000" w:themeColor="text1"/>
                <w:szCs w:val="21"/>
              </w:rPr>
              <w:t>毕业要求</w:t>
            </w:r>
            <w:r w:rsidRPr="00DE6864">
              <w:rPr>
                <w:rFonts w:ascii="Times New Roman"/>
                <w:b/>
                <w:color w:val="000000" w:themeColor="text1"/>
                <w:szCs w:val="21"/>
              </w:rPr>
              <w:t>9</w:t>
            </w:r>
            <w:r w:rsidRPr="00DE6864">
              <w:rPr>
                <w:rFonts w:ascii="Times New Roman" w:hint="eastAsia"/>
                <w:b/>
                <w:color w:val="000000" w:themeColor="text1"/>
                <w:szCs w:val="21"/>
              </w:rPr>
              <w:t>：</w:t>
            </w:r>
            <w:r w:rsidRPr="00DE6864">
              <w:rPr>
                <w:rFonts w:ascii="明黑等宽" w:eastAsia="明黑等宽"/>
                <w:b/>
                <w:color w:val="000000" w:themeColor="text1"/>
                <w:sz w:val="21"/>
              </w:rPr>
              <w:t>工程与社会(L)</w:t>
            </w:r>
            <w:r w:rsidRPr="00DE6864">
              <w:rPr>
                <w:rFonts w:ascii="Times New Roman"/>
                <w:color w:val="000000" w:themeColor="text1"/>
                <w:szCs w:val="21"/>
              </w:rPr>
              <w:t xml:space="preserve"> </w:t>
            </w:r>
          </w:p>
        </w:tc>
        <w:tc>
          <w:tcPr>
            <w:tcW w:w="2960" w:type="pct"/>
            <w:tcBorders>
              <w:top w:val="single" w:sz="4" w:space="0" w:color="auto"/>
              <w:left w:val="single" w:sz="4" w:space="0" w:color="auto"/>
              <w:bottom w:val="single" w:sz="4" w:space="0" w:color="auto"/>
              <w:right w:val="single" w:sz="4" w:space="0" w:color="auto"/>
              <w:tl2br w:val="nil"/>
              <w:tr2bl w:val="nil"/>
            </w:tcBorders>
          </w:tcPr>
          <w:p w:rsidR="006A45F7" w:rsidRPr="00DE6864" w:rsidRDefault="006A45F7" w:rsidP="006A45F7">
            <w:pPr>
              <w:spacing w:line="360" w:lineRule="auto"/>
              <w:rPr>
                <w:rFonts w:ascii="Times New Roman"/>
                <w:color w:val="000000" w:themeColor="text1"/>
                <w:szCs w:val="21"/>
              </w:rPr>
            </w:pPr>
            <w:r w:rsidRPr="00DE6864">
              <w:rPr>
                <w:color w:val="000000" w:themeColor="text1"/>
                <w:sz w:val="21"/>
              </w:rPr>
              <w:t>6.1 了解</w:t>
            </w:r>
            <w:r w:rsidR="00DE6864" w:rsidRPr="00DE6864">
              <w:rPr>
                <w:color w:val="000000" w:themeColor="text1"/>
                <w:sz w:val="21"/>
              </w:rPr>
              <w:t>荒漠化</w:t>
            </w:r>
            <w:r w:rsidRPr="00DE6864">
              <w:rPr>
                <w:color w:val="000000" w:themeColor="text1"/>
                <w:sz w:val="21"/>
              </w:rPr>
              <w:t>地区生态治理与修复、生态规划与管理相关领域的技术标准体系、知识产权、产业政策和法律法规。</w:t>
            </w:r>
          </w:p>
        </w:tc>
        <w:tc>
          <w:tcPr>
            <w:tcW w:w="713" w:type="pct"/>
            <w:tcBorders>
              <w:top w:val="single" w:sz="4" w:space="0" w:color="auto"/>
              <w:left w:val="single" w:sz="4" w:space="0" w:color="auto"/>
              <w:bottom w:val="single" w:sz="4" w:space="0" w:color="auto"/>
              <w:right w:val="single" w:sz="4" w:space="0" w:color="auto"/>
              <w:tl2br w:val="nil"/>
              <w:tr2bl w:val="nil"/>
            </w:tcBorders>
            <w:vAlign w:val="center"/>
          </w:tcPr>
          <w:p w:rsidR="006A45F7" w:rsidRPr="00DE6864" w:rsidRDefault="006A45F7" w:rsidP="006A45F7">
            <w:pPr>
              <w:spacing w:line="360" w:lineRule="auto"/>
              <w:jc w:val="center"/>
              <w:rPr>
                <w:rFonts w:ascii="Times New Roman"/>
                <w:color w:val="000000" w:themeColor="text1"/>
                <w:szCs w:val="21"/>
              </w:rPr>
            </w:pPr>
            <w:r w:rsidRPr="00DE6864">
              <w:rPr>
                <w:rFonts w:ascii="Times New Roman" w:hint="eastAsia"/>
                <w:color w:val="000000" w:themeColor="text1"/>
                <w:szCs w:val="21"/>
              </w:rPr>
              <w:t>目标</w:t>
            </w:r>
            <w:r w:rsidRPr="00DE6864">
              <w:rPr>
                <w:rFonts w:ascii="Times New Roman"/>
                <w:color w:val="000000" w:themeColor="text1"/>
                <w:szCs w:val="21"/>
              </w:rPr>
              <w:t>4</w:t>
            </w:r>
          </w:p>
        </w:tc>
      </w:tr>
      <w:tr w:rsidR="006A45F7" w:rsidRPr="00DE6864" w:rsidTr="006A45F7">
        <w:trPr>
          <w:trHeight w:val="1404"/>
          <w:jc w:val="center"/>
        </w:trPr>
        <w:tc>
          <w:tcPr>
            <w:tcW w:w="1327" w:type="pct"/>
            <w:tcBorders>
              <w:top w:val="single" w:sz="4" w:space="0" w:color="auto"/>
              <w:left w:val="single" w:sz="4" w:space="0" w:color="auto"/>
              <w:bottom w:val="single" w:sz="4" w:space="0" w:color="auto"/>
              <w:right w:val="single" w:sz="4" w:space="0" w:color="auto"/>
              <w:tl2br w:val="nil"/>
              <w:tr2bl w:val="nil"/>
            </w:tcBorders>
            <w:vAlign w:val="center"/>
          </w:tcPr>
          <w:p w:rsidR="006A45F7" w:rsidRPr="00DE6864" w:rsidRDefault="006A45F7" w:rsidP="006A45F7">
            <w:pPr>
              <w:spacing w:line="360" w:lineRule="auto"/>
              <w:rPr>
                <w:rFonts w:ascii="Times New Roman"/>
                <w:b/>
                <w:color w:val="000000" w:themeColor="text1"/>
                <w:szCs w:val="21"/>
              </w:rPr>
            </w:pPr>
            <w:r w:rsidRPr="00DE6864">
              <w:rPr>
                <w:rFonts w:ascii="Times New Roman" w:hint="eastAsia"/>
                <w:b/>
                <w:color w:val="000000" w:themeColor="text1"/>
                <w:szCs w:val="21"/>
              </w:rPr>
              <w:t xml:space="preserve">10 </w:t>
            </w:r>
            <w:r w:rsidRPr="00DE6864">
              <w:rPr>
                <w:rFonts w:ascii="Times New Roman" w:hint="eastAsia"/>
                <w:b/>
                <w:color w:val="000000" w:themeColor="text1"/>
                <w:szCs w:val="21"/>
              </w:rPr>
              <w:t>沟通</w:t>
            </w:r>
            <w:r w:rsidRPr="00DE6864">
              <w:rPr>
                <w:rFonts w:ascii="Times New Roman" w:hint="eastAsia"/>
                <w:b/>
                <w:color w:val="000000" w:themeColor="text1"/>
                <w:szCs w:val="21"/>
              </w:rPr>
              <w:t>(L)</w:t>
            </w:r>
          </w:p>
          <w:p w:rsidR="006A45F7" w:rsidRPr="00DE6864" w:rsidRDefault="006A45F7" w:rsidP="006A45F7">
            <w:pPr>
              <w:spacing w:line="360" w:lineRule="auto"/>
              <w:rPr>
                <w:rFonts w:ascii="Times New Roman"/>
                <w:b/>
                <w:color w:val="000000" w:themeColor="text1"/>
                <w:szCs w:val="21"/>
              </w:rPr>
            </w:pPr>
            <w:r w:rsidRPr="00DE6864">
              <w:rPr>
                <w:rFonts w:ascii="Times New Roman" w:hint="eastAsia"/>
                <w:b/>
                <w:color w:val="000000" w:themeColor="text1"/>
                <w:szCs w:val="21"/>
              </w:rPr>
              <w:t xml:space="preserve">12 </w:t>
            </w:r>
            <w:r w:rsidRPr="00DE6864">
              <w:rPr>
                <w:rFonts w:ascii="Times New Roman" w:hint="eastAsia"/>
                <w:b/>
                <w:color w:val="000000" w:themeColor="text1"/>
                <w:szCs w:val="21"/>
              </w:rPr>
              <w:t>终身学习</w:t>
            </w:r>
            <w:r w:rsidRPr="00DE6864">
              <w:rPr>
                <w:rFonts w:ascii="Times New Roman" w:hint="eastAsia"/>
                <w:b/>
                <w:color w:val="000000" w:themeColor="text1"/>
                <w:szCs w:val="21"/>
              </w:rPr>
              <w:t>(L)</w:t>
            </w:r>
          </w:p>
        </w:tc>
        <w:tc>
          <w:tcPr>
            <w:tcW w:w="2960" w:type="pct"/>
            <w:tcBorders>
              <w:top w:val="single" w:sz="4" w:space="0" w:color="auto"/>
              <w:left w:val="single" w:sz="4" w:space="0" w:color="auto"/>
              <w:bottom w:val="single" w:sz="4" w:space="0" w:color="auto"/>
              <w:right w:val="single" w:sz="4" w:space="0" w:color="auto"/>
              <w:tl2br w:val="nil"/>
              <w:tr2bl w:val="nil"/>
            </w:tcBorders>
            <w:vAlign w:val="center"/>
          </w:tcPr>
          <w:p w:rsidR="006A45F7" w:rsidRPr="00DE6864" w:rsidRDefault="006A45F7" w:rsidP="006A45F7">
            <w:pPr>
              <w:spacing w:line="360" w:lineRule="auto"/>
              <w:rPr>
                <w:rFonts w:ascii="Times New Roman" w:cs="Times New Roman"/>
                <w:color w:val="000000" w:themeColor="text1"/>
                <w:szCs w:val="21"/>
              </w:rPr>
            </w:pPr>
            <w:r w:rsidRPr="00DE6864">
              <w:rPr>
                <w:rFonts w:ascii="Times New Roman" w:cs="Times New Roman" w:hint="eastAsia"/>
                <w:color w:val="000000" w:themeColor="text1"/>
                <w:szCs w:val="21"/>
              </w:rPr>
              <w:t xml:space="preserve">10.1 </w:t>
            </w:r>
            <w:r w:rsidRPr="00DE6864">
              <w:rPr>
                <w:rFonts w:ascii="Times New Roman" w:cs="Times New Roman" w:hint="eastAsia"/>
                <w:color w:val="000000" w:themeColor="text1"/>
                <w:szCs w:val="21"/>
              </w:rPr>
              <w:t>能撰写</w:t>
            </w:r>
            <w:r w:rsidR="00DE6864" w:rsidRPr="00DE6864">
              <w:rPr>
                <w:rFonts w:ascii="Times New Roman" w:cs="Times New Roman" w:hint="eastAsia"/>
                <w:color w:val="000000" w:themeColor="text1"/>
                <w:szCs w:val="21"/>
              </w:rPr>
              <w:t>荒漠化</w:t>
            </w:r>
            <w:r w:rsidRPr="00DE6864">
              <w:rPr>
                <w:rFonts w:ascii="Times New Roman" w:cs="Times New Roman" w:hint="eastAsia"/>
                <w:color w:val="000000" w:themeColor="text1"/>
                <w:szCs w:val="21"/>
              </w:rPr>
              <w:t>地区生态治理与修复方面的调研报告、课程设计和毕业设计（论文）等技术文件。</w:t>
            </w:r>
          </w:p>
          <w:p w:rsidR="006A45F7" w:rsidRPr="00DE6864" w:rsidRDefault="006A45F7" w:rsidP="006A45F7">
            <w:pPr>
              <w:spacing w:line="360" w:lineRule="auto"/>
              <w:rPr>
                <w:rFonts w:ascii="Times New Roman" w:cs="Times New Roman"/>
                <w:color w:val="000000" w:themeColor="text1"/>
                <w:szCs w:val="21"/>
              </w:rPr>
            </w:pPr>
            <w:r w:rsidRPr="00DE6864">
              <w:rPr>
                <w:rFonts w:ascii="Times New Roman" w:cs="Times New Roman" w:hint="eastAsia"/>
                <w:color w:val="000000" w:themeColor="text1"/>
                <w:szCs w:val="21"/>
              </w:rPr>
              <w:t xml:space="preserve">10.2 </w:t>
            </w:r>
            <w:r w:rsidRPr="00DE6864">
              <w:rPr>
                <w:rFonts w:ascii="Times New Roman" w:cs="Times New Roman" w:hint="eastAsia"/>
                <w:color w:val="000000" w:themeColor="text1"/>
                <w:szCs w:val="21"/>
              </w:rPr>
              <w:t>能对</w:t>
            </w:r>
            <w:r w:rsidR="00DE6864" w:rsidRPr="00DE6864">
              <w:rPr>
                <w:rFonts w:ascii="Times New Roman" w:cs="Times New Roman" w:hint="eastAsia"/>
                <w:color w:val="000000" w:themeColor="text1"/>
                <w:szCs w:val="21"/>
              </w:rPr>
              <w:t>荒漠化</w:t>
            </w:r>
            <w:r w:rsidRPr="00DE6864">
              <w:rPr>
                <w:rFonts w:ascii="Times New Roman" w:cs="Times New Roman" w:hint="eastAsia"/>
                <w:color w:val="000000" w:themeColor="text1"/>
                <w:szCs w:val="21"/>
              </w:rPr>
              <w:t>生态问题、生态治理与修复问题与同行进行有效沟通清晰的陈述想法，准确表达观点。</w:t>
            </w:r>
          </w:p>
          <w:p w:rsidR="006A45F7" w:rsidRPr="00DE6864" w:rsidRDefault="006A45F7" w:rsidP="006A45F7">
            <w:pPr>
              <w:spacing w:line="360" w:lineRule="auto"/>
              <w:rPr>
                <w:rFonts w:ascii="Times New Roman" w:cs="Times New Roman"/>
                <w:color w:val="000000" w:themeColor="text1"/>
                <w:szCs w:val="21"/>
              </w:rPr>
            </w:pPr>
            <w:r w:rsidRPr="00DE6864">
              <w:rPr>
                <w:rFonts w:ascii="Times New Roman" w:cs="Times New Roman" w:hint="eastAsia"/>
                <w:color w:val="000000" w:themeColor="text1"/>
                <w:szCs w:val="21"/>
              </w:rPr>
              <w:t xml:space="preserve">12.1 </w:t>
            </w:r>
            <w:r w:rsidRPr="00DE6864">
              <w:rPr>
                <w:rFonts w:ascii="Times New Roman" w:cs="Times New Roman" w:hint="eastAsia"/>
                <w:color w:val="000000" w:themeColor="text1"/>
                <w:szCs w:val="21"/>
              </w:rPr>
              <w:t>能在社会发展的大背景下，认识自主学习和终身</w:t>
            </w:r>
            <w:r w:rsidRPr="00DE6864">
              <w:rPr>
                <w:rFonts w:ascii="Times New Roman" w:cs="Times New Roman" w:hint="eastAsia"/>
                <w:color w:val="000000" w:themeColor="text1"/>
                <w:szCs w:val="21"/>
              </w:rPr>
              <w:lastRenderedPageBreak/>
              <w:t>学习的重要性和必要性</w:t>
            </w:r>
          </w:p>
        </w:tc>
        <w:tc>
          <w:tcPr>
            <w:tcW w:w="713" w:type="pct"/>
            <w:tcBorders>
              <w:top w:val="single" w:sz="4" w:space="0" w:color="auto"/>
              <w:left w:val="single" w:sz="4" w:space="0" w:color="auto"/>
              <w:bottom w:val="single" w:sz="4" w:space="0" w:color="auto"/>
              <w:right w:val="single" w:sz="4" w:space="0" w:color="auto"/>
              <w:tl2br w:val="nil"/>
              <w:tr2bl w:val="nil"/>
            </w:tcBorders>
            <w:vAlign w:val="center"/>
          </w:tcPr>
          <w:p w:rsidR="006A45F7" w:rsidRPr="00DE6864" w:rsidRDefault="006A45F7" w:rsidP="006A45F7">
            <w:pPr>
              <w:spacing w:line="360" w:lineRule="auto"/>
              <w:jc w:val="center"/>
              <w:rPr>
                <w:rFonts w:ascii="Times New Roman"/>
                <w:color w:val="000000" w:themeColor="text1"/>
                <w:szCs w:val="21"/>
              </w:rPr>
            </w:pPr>
            <w:r w:rsidRPr="00DE6864">
              <w:rPr>
                <w:rFonts w:ascii="Times New Roman" w:hint="eastAsia"/>
                <w:color w:val="000000" w:themeColor="text1"/>
                <w:szCs w:val="21"/>
              </w:rPr>
              <w:lastRenderedPageBreak/>
              <w:t>目标</w:t>
            </w:r>
            <w:r w:rsidRPr="00DE6864">
              <w:rPr>
                <w:rFonts w:ascii="Times New Roman"/>
                <w:color w:val="000000" w:themeColor="text1"/>
                <w:szCs w:val="21"/>
              </w:rPr>
              <w:t>5</w:t>
            </w:r>
          </w:p>
        </w:tc>
      </w:tr>
    </w:tbl>
    <w:p w:rsidR="006A45F7" w:rsidRPr="00DE6864" w:rsidRDefault="006A45F7" w:rsidP="006A45F7">
      <w:pPr>
        <w:spacing w:line="360" w:lineRule="auto"/>
        <w:rPr>
          <w:rFonts w:ascii="Times New Roman" w:cs="Times New Roman"/>
          <w:b/>
          <w:bCs/>
          <w:color w:val="000000" w:themeColor="text1"/>
          <w:szCs w:val="21"/>
        </w:rPr>
      </w:pPr>
      <w:r w:rsidRPr="00DE6864">
        <w:rPr>
          <w:rFonts w:ascii="Times New Roman" w:cs="Times New Roman" w:hint="eastAsia"/>
          <w:b/>
          <w:bCs/>
          <w:color w:val="000000" w:themeColor="text1"/>
          <w:szCs w:val="21"/>
        </w:rPr>
        <w:t>填表说明：</w:t>
      </w:r>
    </w:p>
    <w:p w:rsidR="006A45F7" w:rsidRPr="00DE6864" w:rsidRDefault="006A45F7">
      <w:pPr>
        <w:rPr>
          <w:rFonts w:ascii="Times New Roman" w:cs="Times New Roman"/>
          <w:color w:val="000000" w:themeColor="text1"/>
        </w:rPr>
        <w:sectPr w:rsidR="006A45F7" w:rsidRPr="00DE6864">
          <w:footerReference w:type="default" r:id="rId7"/>
          <w:pgSz w:w="11910" w:h="16840"/>
          <w:pgMar w:top="1420" w:right="1417" w:bottom="1417" w:left="1417" w:header="720" w:footer="720" w:gutter="0"/>
          <w:cols w:space="720"/>
        </w:sectPr>
      </w:pPr>
    </w:p>
    <w:p w:rsidR="006A45F7" w:rsidRPr="00DE6864" w:rsidRDefault="006A45F7">
      <w:pPr>
        <w:pStyle w:val="a6"/>
        <w:kinsoku w:val="0"/>
        <w:overflowPunct w:val="0"/>
        <w:spacing w:before="61"/>
        <w:rPr>
          <w:rFonts w:ascii="Times New Roman" w:eastAsia="黑体" w:cs="Times New Roman"/>
          <w:b/>
          <w:color w:val="000000" w:themeColor="text1"/>
          <w:sz w:val="28"/>
          <w:szCs w:val="28"/>
        </w:rPr>
      </w:pPr>
      <w:r w:rsidRPr="00DE6864">
        <w:rPr>
          <w:rFonts w:ascii="Times New Roman" w:eastAsia="黑体" w:cs="Times New Roman" w:hint="eastAsia"/>
          <w:b/>
          <w:color w:val="000000" w:themeColor="text1"/>
          <w:sz w:val="28"/>
          <w:szCs w:val="28"/>
        </w:rPr>
        <w:lastRenderedPageBreak/>
        <w:t>三、课程学习内容与方法</w:t>
      </w:r>
    </w:p>
    <w:p w:rsidR="00D15BA0" w:rsidRPr="00DE6864" w:rsidRDefault="006A45F7">
      <w:pPr>
        <w:pStyle w:val="a6"/>
        <w:kinsoku w:val="0"/>
        <w:overflowPunct w:val="0"/>
        <w:spacing w:before="66"/>
        <w:rPr>
          <w:rFonts w:ascii="Times New Roman" w:eastAsia="明黑等宽" w:cs="Times New Roman"/>
          <w:b/>
          <w:color w:val="000000" w:themeColor="text1"/>
        </w:rPr>
      </w:pPr>
      <w:r w:rsidRPr="00DE6864">
        <w:rPr>
          <w:rFonts w:ascii="Times New Roman" w:eastAsia="黑体" w:cs="Times New Roman" w:hint="eastAsia"/>
          <w:b/>
          <w:color w:val="000000" w:themeColor="text1"/>
        </w:rPr>
        <w:t>（一）理论学习内容及要求</w:t>
      </w:r>
      <w:r w:rsidRPr="00DE6864">
        <w:rPr>
          <w:rFonts w:ascii="Times New Roman" w:eastAsia="明黑等宽" w:cs="Times New Roman"/>
          <w:b/>
          <w:color w:val="000000" w:themeColor="text1"/>
        </w:rPr>
        <w:t xml:space="preserve">  </w:t>
      </w:r>
    </w:p>
    <w:p w:rsidR="000435B2" w:rsidRPr="00DE6864" w:rsidRDefault="000435B2" w:rsidP="000435B2">
      <w:pPr>
        <w:pStyle w:val="a6"/>
        <w:kinsoku w:val="0"/>
        <w:overflowPunct w:val="0"/>
        <w:spacing w:before="66"/>
        <w:jc w:val="center"/>
        <w:rPr>
          <w:rFonts w:ascii="Times New Roman" w:cs="Times New Roman"/>
          <w:b/>
          <w:color w:val="000000" w:themeColor="text1"/>
          <w:sz w:val="21"/>
          <w:szCs w:val="21"/>
        </w:rPr>
      </w:pPr>
      <w:r w:rsidRPr="00DE6864">
        <w:rPr>
          <w:rFonts w:ascii="Times New Roman" w:cs="Times New Roman" w:hint="eastAsia"/>
          <w:b/>
          <w:color w:val="000000" w:themeColor="text1"/>
          <w:sz w:val="21"/>
          <w:szCs w:val="21"/>
        </w:rPr>
        <w:t>表</w:t>
      </w:r>
      <w:r w:rsidRPr="00DE6864">
        <w:rPr>
          <w:rFonts w:ascii="Times New Roman" w:cs="Times New Roman"/>
          <w:b/>
          <w:color w:val="000000" w:themeColor="text1"/>
          <w:sz w:val="21"/>
          <w:szCs w:val="21"/>
        </w:rPr>
        <w:t xml:space="preserve">3 </w:t>
      </w:r>
      <w:r w:rsidRPr="00DE6864">
        <w:rPr>
          <w:rFonts w:ascii="Times New Roman" w:cs="Times New Roman" w:hint="eastAsia"/>
          <w:b/>
          <w:color w:val="000000" w:themeColor="text1"/>
          <w:sz w:val="21"/>
          <w:szCs w:val="21"/>
        </w:rPr>
        <w:t>课程目标、学习内容和教学方法对应关系</w:t>
      </w:r>
    </w:p>
    <w:tbl>
      <w:tblPr>
        <w:tblW w:w="15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8"/>
        <w:gridCol w:w="1471"/>
        <w:gridCol w:w="3910"/>
        <w:gridCol w:w="1559"/>
        <w:gridCol w:w="1559"/>
        <w:gridCol w:w="3402"/>
        <w:gridCol w:w="1560"/>
        <w:gridCol w:w="856"/>
      </w:tblGrid>
      <w:tr w:rsidR="009C47DA" w:rsidRPr="00DE6864" w:rsidTr="009C47DA">
        <w:trPr>
          <w:jc w:val="center"/>
        </w:trPr>
        <w:tc>
          <w:tcPr>
            <w:tcW w:w="788" w:type="dxa"/>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snapToGrid w:val="0"/>
              <w:spacing w:line="400" w:lineRule="exact"/>
              <w:rPr>
                <w:rFonts w:ascii="黑体" w:eastAsia="黑体" w:hAnsi="宋体"/>
                <w:b/>
                <w:color w:val="000000" w:themeColor="text1"/>
                <w:sz w:val="28"/>
              </w:rPr>
            </w:pPr>
            <w:r w:rsidRPr="00DE6864">
              <w:rPr>
                <w:rFonts w:ascii="黑体" w:eastAsia="黑体" w:hAnsi="宋体"/>
                <w:b/>
                <w:color w:val="000000" w:themeColor="text1"/>
                <w:sz w:val="28"/>
              </w:rPr>
              <w:t>序号</w:t>
            </w:r>
          </w:p>
        </w:tc>
        <w:tc>
          <w:tcPr>
            <w:tcW w:w="1471" w:type="dxa"/>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snapToGrid w:val="0"/>
              <w:spacing w:line="400" w:lineRule="exact"/>
              <w:jc w:val="center"/>
              <w:rPr>
                <w:rFonts w:ascii="黑体" w:eastAsia="黑体" w:hAnsi="宋体"/>
                <w:b/>
                <w:color w:val="000000" w:themeColor="text1"/>
                <w:sz w:val="28"/>
              </w:rPr>
            </w:pPr>
            <w:r w:rsidRPr="00DE6864">
              <w:rPr>
                <w:rFonts w:ascii="黑体" w:eastAsia="黑体" w:hAnsi="宋体"/>
                <w:b/>
                <w:color w:val="000000" w:themeColor="text1"/>
                <w:sz w:val="28"/>
              </w:rPr>
              <w:t>课程模块</w:t>
            </w:r>
          </w:p>
        </w:tc>
        <w:tc>
          <w:tcPr>
            <w:tcW w:w="3910" w:type="dxa"/>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snapToGrid w:val="0"/>
              <w:spacing w:line="400" w:lineRule="exact"/>
              <w:jc w:val="center"/>
              <w:rPr>
                <w:rFonts w:ascii="黑体" w:eastAsia="黑体" w:hAnsi="宋体"/>
                <w:b/>
                <w:color w:val="000000" w:themeColor="text1"/>
                <w:sz w:val="28"/>
              </w:rPr>
            </w:pPr>
            <w:r w:rsidRPr="00DE6864">
              <w:rPr>
                <w:rFonts w:ascii="黑体" w:eastAsia="黑体" w:hAnsi="宋体"/>
                <w:b/>
                <w:color w:val="000000" w:themeColor="text1"/>
                <w:sz w:val="28"/>
              </w:rPr>
              <w:t>学习内容</w:t>
            </w:r>
          </w:p>
        </w:tc>
        <w:tc>
          <w:tcPr>
            <w:tcW w:w="1559" w:type="dxa"/>
            <w:tcBorders>
              <w:top w:val="single" w:sz="4" w:space="0" w:color="auto"/>
              <w:left w:val="single" w:sz="4" w:space="0" w:color="auto"/>
              <w:bottom w:val="single" w:sz="4" w:space="0" w:color="auto"/>
              <w:right w:val="single" w:sz="4" w:space="0" w:color="auto"/>
              <w:tl2br w:val="nil"/>
              <w:tr2bl w:val="nil"/>
            </w:tcBorders>
          </w:tcPr>
          <w:p w:rsidR="009C47DA" w:rsidRPr="00DE6864" w:rsidRDefault="009C47DA" w:rsidP="006A45F7">
            <w:pPr>
              <w:snapToGrid w:val="0"/>
              <w:spacing w:line="400" w:lineRule="exact"/>
              <w:jc w:val="center"/>
              <w:rPr>
                <w:rFonts w:ascii="黑体" w:eastAsia="黑体" w:hAnsi="宋体"/>
                <w:b/>
                <w:color w:val="000000" w:themeColor="text1"/>
                <w:sz w:val="28"/>
              </w:rPr>
            </w:pPr>
            <w:r w:rsidRPr="009C47DA">
              <w:rPr>
                <w:rFonts w:ascii="黑体" w:eastAsia="黑体" w:hAnsi="宋体" w:hint="eastAsia"/>
                <w:b/>
                <w:color w:val="000000" w:themeColor="text1"/>
                <w:sz w:val="28"/>
              </w:rPr>
              <w:t>学习任务</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snapToGrid w:val="0"/>
              <w:spacing w:line="400" w:lineRule="exact"/>
              <w:jc w:val="center"/>
              <w:rPr>
                <w:rFonts w:ascii="黑体" w:eastAsia="黑体" w:hAnsi="宋体"/>
                <w:b/>
                <w:color w:val="000000" w:themeColor="text1"/>
                <w:sz w:val="28"/>
              </w:rPr>
            </w:pPr>
            <w:r w:rsidRPr="00DE6864">
              <w:rPr>
                <w:rFonts w:ascii="黑体" w:eastAsia="黑体" w:hAnsi="宋体"/>
                <w:b/>
                <w:color w:val="000000" w:themeColor="text1"/>
                <w:sz w:val="28"/>
              </w:rPr>
              <w:t>课程目标</w:t>
            </w:r>
          </w:p>
        </w:tc>
        <w:tc>
          <w:tcPr>
            <w:tcW w:w="3402" w:type="dxa"/>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snapToGrid w:val="0"/>
              <w:spacing w:line="400" w:lineRule="exact"/>
              <w:jc w:val="center"/>
              <w:rPr>
                <w:rFonts w:ascii="黑体" w:eastAsia="黑体" w:hAnsi="宋体"/>
                <w:b/>
                <w:color w:val="000000" w:themeColor="text1"/>
                <w:sz w:val="28"/>
                <w:highlight w:val="yellow"/>
              </w:rPr>
            </w:pPr>
            <w:r w:rsidRPr="00DE6864">
              <w:rPr>
                <w:rFonts w:ascii="黑体" w:eastAsia="黑体" w:hAnsi="宋体"/>
                <w:b/>
                <w:color w:val="000000" w:themeColor="text1"/>
                <w:sz w:val="28"/>
              </w:rPr>
              <w:t>学习重点难点</w:t>
            </w:r>
          </w:p>
        </w:tc>
        <w:tc>
          <w:tcPr>
            <w:tcW w:w="1560" w:type="dxa"/>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pStyle w:val="TableParagraph"/>
              <w:kinsoku w:val="0"/>
              <w:overflowPunct w:val="0"/>
              <w:spacing w:before="22"/>
              <w:ind w:left="70" w:right="60"/>
              <w:jc w:val="center"/>
              <w:rPr>
                <w:rFonts w:ascii="黑体" w:eastAsia="黑体" w:hAnsi="宋体"/>
                <w:b/>
                <w:color w:val="000000" w:themeColor="text1"/>
                <w:sz w:val="28"/>
              </w:rPr>
            </w:pPr>
            <w:r w:rsidRPr="00DE6864">
              <w:rPr>
                <w:rFonts w:ascii="黑体" w:eastAsia="黑体" w:hAnsi="宋体"/>
                <w:b/>
                <w:color w:val="000000" w:themeColor="text1"/>
                <w:sz w:val="28"/>
              </w:rPr>
              <w:t>教学方法</w:t>
            </w:r>
          </w:p>
        </w:tc>
        <w:tc>
          <w:tcPr>
            <w:tcW w:w="856" w:type="dxa"/>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snapToGrid w:val="0"/>
              <w:spacing w:line="400" w:lineRule="exact"/>
              <w:jc w:val="center"/>
              <w:rPr>
                <w:rFonts w:ascii="黑体" w:eastAsia="黑体" w:hAnsi="宋体"/>
                <w:b/>
                <w:color w:val="000000" w:themeColor="text1"/>
                <w:sz w:val="28"/>
              </w:rPr>
            </w:pPr>
            <w:r w:rsidRPr="00DE6864">
              <w:rPr>
                <w:rFonts w:ascii="黑体" w:eastAsia="黑体" w:hAnsi="宋体"/>
                <w:b/>
                <w:color w:val="000000" w:themeColor="text1"/>
                <w:sz w:val="28"/>
              </w:rPr>
              <w:t>学时</w:t>
            </w:r>
          </w:p>
        </w:tc>
      </w:tr>
      <w:tr w:rsidR="009C47DA" w:rsidRPr="00DE6864" w:rsidTr="009F722C">
        <w:trPr>
          <w:jc w:val="center"/>
        </w:trPr>
        <w:tc>
          <w:tcPr>
            <w:tcW w:w="788"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spacing w:line="400" w:lineRule="exact"/>
              <w:jc w:val="center"/>
              <w:rPr>
                <w:color w:val="000000" w:themeColor="text1"/>
              </w:rPr>
            </w:pPr>
            <w:r w:rsidRPr="00DE6864">
              <w:rPr>
                <w:rFonts w:hAnsi="宋体"/>
                <w:color w:val="000000" w:themeColor="text1"/>
              </w:rPr>
              <w:t>1</w:t>
            </w:r>
          </w:p>
        </w:tc>
        <w:tc>
          <w:tcPr>
            <w:tcW w:w="147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jc w:val="center"/>
              <w:rPr>
                <w:color w:val="000000" w:themeColor="text1"/>
              </w:rPr>
            </w:pPr>
            <w:r w:rsidRPr="00BF4136">
              <w:rPr>
                <w:rFonts w:ascii="Helvetica" w:hAnsi="Helvetica"/>
                <w:color w:val="000000" w:themeColor="text1"/>
                <w:sz w:val="20"/>
                <w:szCs w:val="20"/>
              </w:rPr>
              <w:t> </w:t>
            </w:r>
            <w:r w:rsidRPr="00BF4136">
              <w:rPr>
                <w:rFonts w:ascii="Helvetica" w:hAnsi="Helvetica"/>
                <w:color w:val="000000" w:themeColor="text1"/>
                <w:sz w:val="20"/>
                <w:szCs w:val="20"/>
              </w:rPr>
              <w:t>荒漠化概述</w:t>
            </w:r>
          </w:p>
        </w:tc>
        <w:tc>
          <w:tcPr>
            <w:tcW w:w="3910" w:type="dxa"/>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spacing w:line="300" w:lineRule="exact"/>
              <w:rPr>
                <w:rFonts w:hAnsi="宋体"/>
                <w:color w:val="000000" w:themeColor="text1"/>
              </w:rPr>
            </w:pPr>
            <w:r w:rsidRPr="00DE6864">
              <w:rPr>
                <w:rFonts w:ascii="Helvetica" w:hAnsi="Helvetica" w:hint="eastAsia"/>
                <w:color w:val="000000" w:themeColor="text1"/>
                <w:sz w:val="20"/>
                <w:szCs w:val="20"/>
              </w:rPr>
              <w:t>1</w:t>
            </w:r>
            <w:r w:rsidRPr="00BF4136">
              <w:rPr>
                <w:rFonts w:ascii="Helvetica" w:hAnsi="Helvetica"/>
                <w:color w:val="000000" w:themeColor="text1"/>
                <w:sz w:val="20"/>
                <w:szCs w:val="20"/>
              </w:rPr>
              <w:t>关于荒漠化概念的认识</w:t>
            </w:r>
          </w:p>
        </w:tc>
        <w:tc>
          <w:tcPr>
            <w:tcW w:w="1559" w:type="dxa"/>
            <w:vMerge w:val="restart"/>
            <w:tcBorders>
              <w:top w:val="single" w:sz="4" w:space="0" w:color="auto"/>
              <w:left w:val="single" w:sz="4" w:space="0" w:color="auto"/>
              <w:right w:val="single" w:sz="4" w:space="0" w:color="auto"/>
              <w:tl2br w:val="nil"/>
              <w:tr2bl w:val="nil"/>
            </w:tcBorders>
          </w:tcPr>
          <w:p w:rsidR="009C47DA" w:rsidRPr="009C47DA" w:rsidRDefault="009C47DA" w:rsidP="009C47DA">
            <w:pPr>
              <w:spacing w:line="300" w:lineRule="exact"/>
              <w:jc w:val="center"/>
              <w:rPr>
                <w:rFonts w:hAnsi="宋体"/>
                <w:color w:val="000000" w:themeColor="text1"/>
              </w:rPr>
            </w:pPr>
            <w:r w:rsidRPr="009C47DA">
              <w:rPr>
                <w:rFonts w:hAnsi="宋体" w:hint="eastAsia"/>
                <w:color w:val="000000" w:themeColor="text1"/>
              </w:rPr>
              <w:t>1.拓展阅读</w:t>
            </w:r>
          </w:p>
          <w:p w:rsidR="009C47DA" w:rsidRPr="009C47DA" w:rsidRDefault="009C47DA" w:rsidP="009C47DA">
            <w:pPr>
              <w:spacing w:line="300" w:lineRule="exact"/>
              <w:jc w:val="center"/>
              <w:rPr>
                <w:rFonts w:hAnsi="宋体"/>
                <w:color w:val="000000" w:themeColor="text1"/>
              </w:rPr>
            </w:pPr>
            <w:r w:rsidRPr="009C47DA">
              <w:rPr>
                <w:rFonts w:hAnsi="宋体" w:hint="eastAsia"/>
                <w:color w:val="000000" w:themeColor="text1"/>
              </w:rPr>
              <w:t>2.线上学习</w:t>
            </w:r>
          </w:p>
          <w:p w:rsidR="009C47DA" w:rsidRPr="009C47DA" w:rsidRDefault="009C47DA" w:rsidP="009C47DA">
            <w:pPr>
              <w:spacing w:line="300" w:lineRule="exact"/>
              <w:jc w:val="center"/>
              <w:rPr>
                <w:rFonts w:hAnsi="宋体"/>
                <w:color w:val="000000" w:themeColor="text1"/>
              </w:rPr>
            </w:pPr>
            <w:r w:rsidRPr="009C47DA">
              <w:rPr>
                <w:rFonts w:hAnsi="宋体" w:hint="eastAsia"/>
                <w:color w:val="000000" w:themeColor="text1"/>
              </w:rPr>
              <w:t>3.案例分析</w:t>
            </w:r>
          </w:p>
          <w:p w:rsidR="009C47DA" w:rsidRPr="00DE6864" w:rsidRDefault="009C47DA" w:rsidP="009C47DA">
            <w:pPr>
              <w:spacing w:line="300" w:lineRule="exact"/>
              <w:jc w:val="center"/>
              <w:rPr>
                <w:rFonts w:hAnsi="宋体"/>
                <w:color w:val="000000" w:themeColor="text1"/>
              </w:rPr>
            </w:pPr>
            <w:r w:rsidRPr="009C47DA">
              <w:rPr>
                <w:rFonts w:hAnsi="宋体" w:hint="eastAsia"/>
                <w:color w:val="000000" w:themeColor="text1"/>
              </w:rPr>
              <w:t>4.章节作业</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spacing w:line="300" w:lineRule="exact"/>
              <w:jc w:val="center"/>
              <w:rPr>
                <w:rFonts w:hAnsi="宋体"/>
                <w:color w:val="000000" w:themeColor="text1"/>
              </w:rPr>
            </w:pPr>
            <w:r w:rsidRPr="00DE6864">
              <w:rPr>
                <w:rFonts w:hAnsi="宋体"/>
                <w:color w:val="000000" w:themeColor="text1"/>
              </w:rPr>
              <w:t>课程目标1</w:t>
            </w:r>
          </w:p>
        </w:tc>
        <w:tc>
          <w:tcPr>
            <w:tcW w:w="340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rPr>
                <w:rFonts w:hAnsi="宋体"/>
                <w:color w:val="000000" w:themeColor="text1"/>
              </w:rPr>
            </w:pPr>
            <w:r w:rsidRPr="00DE6864">
              <w:rPr>
                <w:rFonts w:hAnsi="宋体"/>
                <w:color w:val="000000" w:themeColor="text1"/>
              </w:rPr>
              <w:t>重点：</w:t>
            </w:r>
          </w:p>
          <w:p w:rsidR="009C47DA" w:rsidRPr="00DE6864" w:rsidRDefault="009C47DA" w:rsidP="006A45F7">
            <w:pPr>
              <w:rPr>
                <w:rFonts w:hAnsi="宋体"/>
                <w:color w:val="000000" w:themeColor="text1"/>
              </w:rPr>
            </w:pPr>
            <w:r w:rsidRPr="00DE6864">
              <w:rPr>
                <w:rFonts w:hAnsi="宋体"/>
                <w:color w:val="000000" w:themeColor="text1"/>
              </w:rPr>
              <w:t>1.荒漠化研究的内涵、重要性、研究思路</w:t>
            </w:r>
          </w:p>
          <w:p w:rsidR="009C47DA" w:rsidRPr="00DE6864" w:rsidRDefault="009C47DA" w:rsidP="006A45F7">
            <w:pPr>
              <w:rPr>
                <w:rFonts w:hAnsi="宋体"/>
                <w:color w:val="000000" w:themeColor="text1"/>
              </w:rPr>
            </w:pPr>
            <w:r w:rsidRPr="00DE6864">
              <w:rPr>
                <w:rFonts w:hAnsi="宋体"/>
                <w:color w:val="000000" w:themeColor="text1"/>
              </w:rPr>
              <w:t xml:space="preserve">2.荒漠化研究重点、热点、生态治理现状 </w:t>
            </w:r>
          </w:p>
        </w:tc>
        <w:tc>
          <w:tcPr>
            <w:tcW w:w="156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pStyle w:val="TableParagraph"/>
              <w:kinsoku w:val="0"/>
              <w:overflowPunct w:val="0"/>
              <w:spacing w:before="99"/>
              <w:ind w:left="70" w:right="60"/>
              <w:jc w:val="center"/>
              <w:rPr>
                <w:rFonts w:hAnsi="宋体"/>
                <w:color w:val="000000" w:themeColor="text1"/>
                <w:sz w:val="22"/>
              </w:rPr>
            </w:pPr>
            <w:r w:rsidRPr="00DE6864">
              <w:rPr>
                <w:rFonts w:hAnsi="宋体"/>
                <w:color w:val="000000" w:themeColor="text1"/>
                <w:sz w:val="22"/>
              </w:rPr>
              <w:t>讲授法</w:t>
            </w:r>
          </w:p>
          <w:p w:rsidR="009C47DA" w:rsidRPr="00DE6864" w:rsidRDefault="009C47DA" w:rsidP="006A45F7">
            <w:pPr>
              <w:pStyle w:val="TableParagraph"/>
              <w:kinsoku w:val="0"/>
              <w:overflowPunct w:val="0"/>
              <w:spacing w:before="99"/>
              <w:ind w:left="70" w:right="60"/>
              <w:jc w:val="center"/>
              <w:rPr>
                <w:color w:val="000000" w:themeColor="text1"/>
                <w:sz w:val="21"/>
              </w:rPr>
            </w:pPr>
            <w:r w:rsidRPr="00DE6864">
              <w:rPr>
                <w:rFonts w:hAnsi="宋体"/>
                <w:color w:val="000000" w:themeColor="text1"/>
                <w:sz w:val="22"/>
              </w:rPr>
              <w:t>问题引导法</w:t>
            </w:r>
          </w:p>
        </w:tc>
        <w:tc>
          <w:tcPr>
            <w:tcW w:w="8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C47DA" w:rsidRPr="00DE6864" w:rsidRDefault="009C47DA" w:rsidP="006A45F7">
            <w:pPr>
              <w:widowControl/>
              <w:autoSpaceDE/>
              <w:autoSpaceDN/>
              <w:adjustRightInd/>
              <w:jc w:val="center"/>
              <w:rPr>
                <w:color w:val="000000" w:themeColor="text1"/>
              </w:rPr>
            </w:pPr>
            <w:r w:rsidRPr="00DE6864">
              <w:rPr>
                <w:color w:val="000000" w:themeColor="text1"/>
              </w:rPr>
              <w:t>2</w:t>
            </w:r>
          </w:p>
        </w:tc>
      </w:tr>
      <w:tr w:rsidR="009C47DA" w:rsidRPr="00DE6864" w:rsidTr="009F722C">
        <w:trPr>
          <w:jc w:val="center"/>
        </w:trPr>
        <w:tc>
          <w:tcPr>
            <w:tcW w:w="788" w:type="dxa"/>
            <w:vMerge/>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spacing w:line="400" w:lineRule="exact"/>
              <w:jc w:val="center"/>
              <w:rPr>
                <w:rFonts w:hAnsi="宋体"/>
                <w:color w:val="000000" w:themeColor="text1"/>
              </w:rPr>
            </w:pPr>
          </w:p>
        </w:tc>
        <w:tc>
          <w:tcPr>
            <w:tcW w:w="1471" w:type="dxa"/>
            <w:vMerge/>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jc w:val="center"/>
              <w:rPr>
                <w:rFonts w:hAnsi="宋体"/>
                <w:color w:val="000000" w:themeColor="text1"/>
              </w:rPr>
            </w:pPr>
          </w:p>
        </w:tc>
        <w:tc>
          <w:tcPr>
            <w:tcW w:w="3910" w:type="dxa"/>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spacing w:line="300" w:lineRule="exact"/>
              <w:rPr>
                <w:rFonts w:hAnsi="宋体"/>
                <w:color w:val="000000" w:themeColor="text1"/>
              </w:rPr>
            </w:pPr>
            <w:r w:rsidRPr="00DE6864">
              <w:rPr>
                <w:rFonts w:ascii="Helvetica" w:hAnsi="Helvetica"/>
                <w:color w:val="000000" w:themeColor="text1"/>
                <w:sz w:val="20"/>
                <w:szCs w:val="20"/>
              </w:rPr>
              <w:t>2</w:t>
            </w:r>
            <w:r w:rsidRPr="00BF4136">
              <w:rPr>
                <w:rFonts w:ascii="Helvetica" w:hAnsi="Helvetica"/>
                <w:color w:val="000000" w:themeColor="text1"/>
                <w:sz w:val="20"/>
                <w:szCs w:val="20"/>
              </w:rPr>
              <w:t>荒漠化概况</w:t>
            </w:r>
          </w:p>
        </w:tc>
        <w:tc>
          <w:tcPr>
            <w:tcW w:w="1559" w:type="dxa"/>
            <w:vMerge/>
            <w:tcBorders>
              <w:left w:val="single" w:sz="4" w:space="0" w:color="auto"/>
              <w:right w:val="single" w:sz="4" w:space="0" w:color="auto"/>
              <w:tl2br w:val="nil"/>
              <w:tr2bl w:val="nil"/>
            </w:tcBorders>
          </w:tcPr>
          <w:p w:rsidR="009C47DA" w:rsidRPr="00DE6864" w:rsidRDefault="009C47DA" w:rsidP="006A45F7">
            <w:pPr>
              <w:spacing w:line="300" w:lineRule="exact"/>
              <w:jc w:val="center"/>
              <w:rPr>
                <w:rFonts w:hAnsi="宋体"/>
                <w:color w:val="000000" w:themeColor="text1"/>
              </w:rPr>
            </w:pP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spacing w:line="300" w:lineRule="exact"/>
              <w:jc w:val="center"/>
              <w:rPr>
                <w:rFonts w:hAnsi="宋体"/>
                <w:color w:val="000000" w:themeColor="text1"/>
              </w:rPr>
            </w:pPr>
            <w:r w:rsidRPr="00DE6864">
              <w:rPr>
                <w:rFonts w:hAnsi="宋体"/>
                <w:color w:val="000000" w:themeColor="text1"/>
              </w:rPr>
              <w:t>课程目标2、3</w:t>
            </w:r>
          </w:p>
        </w:tc>
        <w:tc>
          <w:tcPr>
            <w:tcW w:w="3402" w:type="dxa"/>
            <w:vMerge/>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rPr>
                <w:rFonts w:hAnsi="宋体"/>
                <w:color w:val="000000" w:themeColor="text1"/>
              </w:rPr>
            </w:pPr>
          </w:p>
        </w:tc>
        <w:tc>
          <w:tcPr>
            <w:tcW w:w="1560" w:type="dxa"/>
            <w:vMerge/>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pStyle w:val="TableParagraph"/>
              <w:kinsoku w:val="0"/>
              <w:overflowPunct w:val="0"/>
              <w:spacing w:before="99"/>
              <w:ind w:left="70" w:right="60"/>
              <w:jc w:val="center"/>
              <w:rPr>
                <w:rFonts w:hAnsi="宋体"/>
                <w:color w:val="000000" w:themeColor="text1"/>
                <w:sz w:val="22"/>
              </w:rPr>
            </w:pPr>
          </w:p>
        </w:tc>
        <w:tc>
          <w:tcPr>
            <w:tcW w:w="856"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9C47DA" w:rsidRPr="00DE6864" w:rsidRDefault="009C47DA" w:rsidP="006A45F7">
            <w:pPr>
              <w:widowControl/>
              <w:autoSpaceDE/>
              <w:autoSpaceDN/>
              <w:adjustRightInd/>
              <w:jc w:val="center"/>
              <w:rPr>
                <w:color w:val="000000" w:themeColor="text1"/>
              </w:rPr>
            </w:pPr>
          </w:p>
        </w:tc>
      </w:tr>
      <w:tr w:rsidR="009C47DA" w:rsidRPr="00DE6864" w:rsidTr="009F722C">
        <w:trPr>
          <w:trHeight w:val="835"/>
          <w:jc w:val="center"/>
        </w:trPr>
        <w:tc>
          <w:tcPr>
            <w:tcW w:w="788" w:type="dxa"/>
            <w:vMerge/>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spacing w:line="400" w:lineRule="exact"/>
              <w:jc w:val="center"/>
              <w:rPr>
                <w:color w:val="000000" w:themeColor="text1"/>
              </w:rPr>
            </w:pPr>
          </w:p>
        </w:tc>
        <w:tc>
          <w:tcPr>
            <w:tcW w:w="1471" w:type="dxa"/>
            <w:vMerge/>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jc w:val="center"/>
              <w:rPr>
                <w:color w:val="000000" w:themeColor="text1"/>
              </w:rPr>
            </w:pPr>
          </w:p>
        </w:tc>
        <w:tc>
          <w:tcPr>
            <w:tcW w:w="3910" w:type="dxa"/>
            <w:tcBorders>
              <w:top w:val="single" w:sz="4" w:space="0" w:color="auto"/>
              <w:left w:val="single" w:sz="4" w:space="0" w:color="auto"/>
              <w:right w:val="single" w:sz="4" w:space="0" w:color="auto"/>
              <w:tl2br w:val="nil"/>
              <w:tr2bl w:val="nil"/>
            </w:tcBorders>
            <w:vAlign w:val="center"/>
          </w:tcPr>
          <w:p w:rsidR="009C47DA" w:rsidRPr="00DE6864" w:rsidRDefault="009C47DA" w:rsidP="006A45F7">
            <w:pPr>
              <w:spacing w:line="300" w:lineRule="exact"/>
              <w:rPr>
                <w:rFonts w:hAnsi="宋体"/>
                <w:color w:val="000000" w:themeColor="text1"/>
              </w:rPr>
            </w:pPr>
            <w:r w:rsidRPr="00DE6864">
              <w:rPr>
                <w:rFonts w:hAnsi="宋体"/>
                <w:color w:val="000000" w:themeColor="text1"/>
              </w:rPr>
              <w:t>3国内外</w:t>
            </w:r>
            <w:r w:rsidRPr="00DE6864">
              <w:rPr>
                <w:rFonts w:hAnsi="宋体" w:hint="eastAsia"/>
                <w:color w:val="000000" w:themeColor="text1"/>
              </w:rPr>
              <w:t>荒漠化</w:t>
            </w:r>
            <w:r w:rsidRPr="00DE6864">
              <w:rPr>
                <w:rFonts w:hAnsi="宋体"/>
                <w:color w:val="000000" w:themeColor="text1"/>
              </w:rPr>
              <w:t>生态治理现状，鼓励学生通过查阅资料自主了解国际现状</w:t>
            </w:r>
          </w:p>
        </w:tc>
        <w:tc>
          <w:tcPr>
            <w:tcW w:w="1559" w:type="dxa"/>
            <w:vMerge/>
            <w:tcBorders>
              <w:left w:val="single" w:sz="4" w:space="0" w:color="auto"/>
              <w:right w:val="single" w:sz="4" w:space="0" w:color="auto"/>
              <w:tl2br w:val="nil"/>
              <w:tr2bl w:val="nil"/>
            </w:tcBorders>
          </w:tcPr>
          <w:p w:rsidR="009C47DA" w:rsidRPr="00DE6864" w:rsidRDefault="009C47DA" w:rsidP="006A45F7">
            <w:pPr>
              <w:spacing w:line="300" w:lineRule="exact"/>
              <w:jc w:val="center"/>
              <w:rPr>
                <w:rFonts w:hAnsi="宋体"/>
                <w:color w:val="000000" w:themeColor="text1"/>
              </w:rPr>
            </w:pPr>
          </w:p>
        </w:tc>
        <w:tc>
          <w:tcPr>
            <w:tcW w:w="1559" w:type="dxa"/>
            <w:tcBorders>
              <w:top w:val="single" w:sz="4" w:space="0" w:color="auto"/>
              <w:left w:val="single" w:sz="4" w:space="0" w:color="auto"/>
              <w:right w:val="single" w:sz="4" w:space="0" w:color="auto"/>
              <w:tl2br w:val="nil"/>
              <w:tr2bl w:val="nil"/>
            </w:tcBorders>
            <w:vAlign w:val="center"/>
          </w:tcPr>
          <w:p w:rsidR="009C47DA" w:rsidRPr="00DE6864" w:rsidRDefault="009C47DA" w:rsidP="006A45F7">
            <w:pPr>
              <w:spacing w:line="300" w:lineRule="exact"/>
              <w:jc w:val="center"/>
              <w:rPr>
                <w:rFonts w:hAnsi="宋体"/>
                <w:color w:val="000000" w:themeColor="text1"/>
              </w:rPr>
            </w:pPr>
            <w:r w:rsidRPr="00DE6864">
              <w:rPr>
                <w:rFonts w:hAnsi="宋体"/>
                <w:color w:val="000000" w:themeColor="text1"/>
              </w:rPr>
              <w:t>课程目标1、5</w:t>
            </w:r>
          </w:p>
        </w:tc>
        <w:tc>
          <w:tcPr>
            <w:tcW w:w="3402" w:type="dxa"/>
            <w:vMerge/>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rPr>
                <w:rFonts w:hAnsi="宋体"/>
                <w:color w:val="000000" w:themeColor="text1"/>
              </w:rPr>
            </w:pPr>
          </w:p>
        </w:tc>
        <w:tc>
          <w:tcPr>
            <w:tcW w:w="1560" w:type="dxa"/>
            <w:vMerge/>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pStyle w:val="TableParagraph"/>
              <w:kinsoku w:val="0"/>
              <w:overflowPunct w:val="0"/>
              <w:spacing w:before="99"/>
              <w:ind w:left="70" w:right="60"/>
              <w:jc w:val="center"/>
              <w:rPr>
                <w:color w:val="000000" w:themeColor="text1"/>
                <w:sz w:val="21"/>
              </w:rPr>
            </w:pPr>
          </w:p>
        </w:tc>
        <w:tc>
          <w:tcPr>
            <w:tcW w:w="856" w:type="dxa"/>
            <w:vMerge/>
            <w:tcBorders>
              <w:top w:val="single" w:sz="8" w:space="0" w:color="auto"/>
              <w:left w:val="single" w:sz="8" w:space="0" w:color="auto"/>
              <w:bottom w:val="single" w:sz="8" w:space="0" w:color="000000"/>
              <w:right w:val="single" w:sz="8" w:space="0" w:color="auto"/>
            </w:tcBorders>
            <w:vAlign w:val="center"/>
          </w:tcPr>
          <w:p w:rsidR="009C47DA" w:rsidRPr="00DE6864" w:rsidRDefault="009C47DA" w:rsidP="006A45F7">
            <w:pPr>
              <w:snapToGrid w:val="0"/>
              <w:spacing w:line="400" w:lineRule="exact"/>
              <w:jc w:val="center"/>
              <w:rPr>
                <w:rFonts w:hAnsi="宋体"/>
                <w:color w:val="000000" w:themeColor="text1"/>
              </w:rPr>
            </w:pPr>
          </w:p>
        </w:tc>
      </w:tr>
      <w:tr w:rsidR="009C47DA" w:rsidRPr="00DE6864" w:rsidTr="009C47DA">
        <w:trPr>
          <w:jc w:val="center"/>
        </w:trPr>
        <w:tc>
          <w:tcPr>
            <w:tcW w:w="788"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jc w:val="center"/>
              <w:rPr>
                <w:color w:val="000000" w:themeColor="text1"/>
              </w:rPr>
            </w:pPr>
            <w:r w:rsidRPr="00DE6864">
              <w:rPr>
                <w:rFonts w:hAnsi="宋体"/>
                <w:color w:val="000000" w:themeColor="text1"/>
              </w:rPr>
              <w:t>2</w:t>
            </w:r>
          </w:p>
        </w:tc>
        <w:tc>
          <w:tcPr>
            <w:tcW w:w="147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jc w:val="center"/>
              <w:rPr>
                <w:color w:val="000000" w:themeColor="text1"/>
              </w:rPr>
            </w:pPr>
            <w:r w:rsidRPr="00BF4136">
              <w:rPr>
                <w:rFonts w:ascii="Helvetica" w:hAnsi="Helvetica"/>
                <w:color w:val="000000" w:themeColor="text1"/>
                <w:sz w:val="20"/>
                <w:szCs w:val="20"/>
              </w:rPr>
              <w:t>荒漠化防治概述</w:t>
            </w:r>
          </w:p>
        </w:tc>
        <w:tc>
          <w:tcPr>
            <w:tcW w:w="3910" w:type="dxa"/>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spacing w:line="300" w:lineRule="exact"/>
              <w:rPr>
                <w:rFonts w:hAnsi="宋体"/>
                <w:color w:val="000000" w:themeColor="text1"/>
              </w:rPr>
            </w:pPr>
            <w:r w:rsidRPr="00DE6864">
              <w:rPr>
                <w:rFonts w:hAnsi="宋体"/>
                <w:color w:val="000000" w:themeColor="text1"/>
              </w:rPr>
              <w:t>1</w:t>
            </w:r>
            <w:r w:rsidRPr="00BF4136">
              <w:rPr>
                <w:rFonts w:ascii="Helvetica" w:hAnsi="Helvetica"/>
                <w:color w:val="000000" w:themeColor="text1"/>
                <w:sz w:val="20"/>
                <w:szCs w:val="20"/>
              </w:rPr>
              <w:t> </w:t>
            </w:r>
            <w:r w:rsidRPr="00BF4136">
              <w:rPr>
                <w:rFonts w:ascii="Helvetica" w:hAnsi="Helvetica"/>
                <w:color w:val="000000" w:themeColor="text1"/>
                <w:sz w:val="20"/>
                <w:szCs w:val="20"/>
              </w:rPr>
              <w:t>荒漠化防治的概念</w:t>
            </w:r>
          </w:p>
        </w:tc>
        <w:tc>
          <w:tcPr>
            <w:tcW w:w="1559" w:type="dxa"/>
            <w:vMerge w:val="restart"/>
            <w:tcBorders>
              <w:top w:val="single" w:sz="4" w:space="0" w:color="auto"/>
              <w:left w:val="single" w:sz="4" w:space="0" w:color="auto"/>
              <w:right w:val="single" w:sz="4" w:space="0" w:color="auto"/>
              <w:tl2br w:val="nil"/>
              <w:tr2bl w:val="nil"/>
            </w:tcBorders>
          </w:tcPr>
          <w:p w:rsidR="009C47DA" w:rsidRPr="009C47DA" w:rsidRDefault="009C47DA" w:rsidP="009C47DA">
            <w:pPr>
              <w:spacing w:line="300" w:lineRule="exact"/>
              <w:jc w:val="center"/>
              <w:rPr>
                <w:rFonts w:hAnsi="宋体"/>
                <w:color w:val="000000" w:themeColor="text1"/>
              </w:rPr>
            </w:pPr>
            <w:r w:rsidRPr="009C47DA">
              <w:rPr>
                <w:rFonts w:hAnsi="宋体" w:hint="eastAsia"/>
                <w:color w:val="000000" w:themeColor="text1"/>
              </w:rPr>
              <w:t>1.拓展阅读</w:t>
            </w:r>
          </w:p>
          <w:p w:rsidR="009C47DA" w:rsidRPr="009C47DA" w:rsidRDefault="009C47DA" w:rsidP="009C47DA">
            <w:pPr>
              <w:spacing w:line="300" w:lineRule="exact"/>
              <w:jc w:val="center"/>
              <w:rPr>
                <w:rFonts w:hAnsi="宋体"/>
                <w:color w:val="000000" w:themeColor="text1"/>
              </w:rPr>
            </w:pPr>
            <w:r w:rsidRPr="009C47DA">
              <w:rPr>
                <w:rFonts w:hAnsi="宋体" w:hint="eastAsia"/>
                <w:color w:val="000000" w:themeColor="text1"/>
              </w:rPr>
              <w:t>2.线上学习</w:t>
            </w:r>
          </w:p>
          <w:p w:rsidR="009C47DA" w:rsidRPr="009C47DA" w:rsidRDefault="009C47DA" w:rsidP="009C47DA">
            <w:pPr>
              <w:spacing w:line="300" w:lineRule="exact"/>
              <w:jc w:val="center"/>
              <w:rPr>
                <w:rFonts w:hAnsi="宋体"/>
                <w:color w:val="000000" w:themeColor="text1"/>
              </w:rPr>
            </w:pPr>
            <w:r w:rsidRPr="009C47DA">
              <w:rPr>
                <w:rFonts w:hAnsi="宋体" w:hint="eastAsia"/>
                <w:color w:val="000000" w:themeColor="text1"/>
              </w:rPr>
              <w:t>3.案例分析</w:t>
            </w:r>
          </w:p>
          <w:p w:rsidR="009C47DA" w:rsidRPr="009C47DA" w:rsidRDefault="009C47DA" w:rsidP="009C47DA">
            <w:pPr>
              <w:spacing w:line="300" w:lineRule="exact"/>
              <w:jc w:val="center"/>
              <w:rPr>
                <w:rFonts w:hAnsi="宋体"/>
                <w:color w:val="000000" w:themeColor="text1"/>
              </w:rPr>
            </w:pPr>
            <w:r w:rsidRPr="009C47DA">
              <w:rPr>
                <w:rFonts w:hAnsi="宋体" w:hint="eastAsia"/>
                <w:color w:val="000000" w:themeColor="text1"/>
              </w:rPr>
              <w:t>4.讨论</w:t>
            </w:r>
          </w:p>
          <w:p w:rsidR="009C47DA" w:rsidRPr="00DE6864" w:rsidRDefault="009C47DA" w:rsidP="009C47DA">
            <w:pPr>
              <w:spacing w:line="300" w:lineRule="exact"/>
              <w:jc w:val="center"/>
              <w:rPr>
                <w:rFonts w:hAnsi="宋体"/>
                <w:color w:val="000000" w:themeColor="text1"/>
              </w:rPr>
            </w:pPr>
            <w:r w:rsidRPr="009C47DA">
              <w:rPr>
                <w:rFonts w:hAnsi="宋体" w:hint="eastAsia"/>
                <w:color w:val="000000" w:themeColor="text1"/>
              </w:rPr>
              <w:t>5.章节作业</w:t>
            </w:r>
          </w:p>
        </w:tc>
        <w:tc>
          <w:tcPr>
            <w:tcW w:w="1559" w:type="dxa"/>
            <w:vMerge w:val="restart"/>
            <w:tcBorders>
              <w:top w:val="single" w:sz="4" w:space="0" w:color="auto"/>
              <w:left w:val="single" w:sz="4" w:space="0" w:color="auto"/>
              <w:right w:val="single" w:sz="4" w:space="0" w:color="auto"/>
              <w:tl2br w:val="nil"/>
              <w:tr2bl w:val="nil"/>
            </w:tcBorders>
            <w:vAlign w:val="center"/>
          </w:tcPr>
          <w:p w:rsidR="009C47DA" w:rsidRPr="00DE6864" w:rsidRDefault="009C47DA" w:rsidP="006A45F7">
            <w:pPr>
              <w:spacing w:line="300" w:lineRule="exact"/>
              <w:jc w:val="center"/>
              <w:rPr>
                <w:rFonts w:hAnsi="宋体"/>
                <w:color w:val="000000" w:themeColor="text1"/>
              </w:rPr>
            </w:pPr>
            <w:r w:rsidRPr="00DE6864">
              <w:rPr>
                <w:rFonts w:hAnsi="宋体"/>
                <w:color w:val="000000" w:themeColor="text1"/>
              </w:rPr>
              <w:t>课程目标2、3</w:t>
            </w:r>
          </w:p>
        </w:tc>
        <w:tc>
          <w:tcPr>
            <w:tcW w:w="340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rPr>
                <w:rFonts w:hAnsi="宋体"/>
                <w:color w:val="000000" w:themeColor="text1"/>
              </w:rPr>
            </w:pPr>
            <w:r w:rsidRPr="00DE6864">
              <w:rPr>
                <w:rFonts w:hAnsi="宋体"/>
                <w:color w:val="000000" w:themeColor="text1"/>
              </w:rPr>
              <w:t>重点：</w:t>
            </w:r>
          </w:p>
          <w:p w:rsidR="009C47DA" w:rsidRPr="00DE6864" w:rsidRDefault="009C47DA" w:rsidP="006A45F7">
            <w:pPr>
              <w:rPr>
                <w:rFonts w:hAnsi="宋体"/>
                <w:color w:val="000000" w:themeColor="text1"/>
              </w:rPr>
            </w:pPr>
            <w:r w:rsidRPr="00DE6864">
              <w:rPr>
                <w:rFonts w:hAnsi="宋体"/>
                <w:color w:val="000000" w:themeColor="text1"/>
              </w:rPr>
              <w:t>1. 荒漠化发育条件</w:t>
            </w:r>
          </w:p>
          <w:p w:rsidR="009C47DA" w:rsidRPr="00DE6864" w:rsidRDefault="009C47DA" w:rsidP="006A45F7">
            <w:pPr>
              <w:rPr>
                <w:rFonts w:hAnsi="宋体"/>
                <w:color w:val="000000" w:themeColor="text1"/>
              </w:rPr>
            </w:pPr>
            <w:r w:rsidRPr="00DE6864">
              <w:rPr>
                <w:rFonts w:hAnsi="宋体"/>
                <w:color w:val="000000" w:themeColor="text1"/>
              </w:rPr>
              <w:t>2. 荒漠化形成与全球物质循环</w:t>
            </w:r>
          </w:p>
        </w:tc>
        <w:tc>
          <w:tcPr>
            <w:tcW w:w="156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pStyle w:val="TableParagraph"/>
              <w:kinsoku w:val="0"/>
              <w:overflowPunct w:val="0"/>
              <w:spacing w:before="99"/>
              <w:ind w:left="70" w:right="60"/>
              <w:jc w:val="center"/>
              <w:rPr>
                <w:color w:val="000000" w:themeColor="text1"/>
                <w:sz w:val="21"/>
              </w:rPr>
            </w:pPr>
            <w:r w:rsidRPr="00DE6864">
              <w:rPr>
                <w:color w:val="000000" w:themeColor="text1"/>
                <w:sz w:val="21"/>
              </w:rPr>
              <w:t>讲授法</w:t>
            </w:r>
          </w:p>
          <w:p w:rsidR="009C47DA" w:rsidRPr="00DE6864" w:rsidRDefault="009C47DA" w:rsidP="006A45F7">
            <w:pPr>
              <w:pStyle w:val="TableParagraph"/>
              <w:kinsoku w:val="0"/>
              <w:overflowPunct w:val="0"/>
              <w:spacing w:before="99"/>
              <w:ind w:left="70" w:right="60"/>
              <w:jc w:val="center"/>
              <w:rPr>
                <w:color w:val="000000" w:themeColor="text1"/>
                <w:sz w:val="21"/>
              </w:rPr>
            </w:pPr>
            <w:r w:rsidRPr="00DE6864">
              <w:rPr>
                <w:rFonts w:hAnsi="宋体"/>
                <w:color w:val="000000" w:themeColor="text1"/>
                <w:sz w:val="22"/>
              </w:rPr>
              <w:t>问题引导法</w:t>
            </w:r>
          </w:p>
        </w:tc>
        <w:tc>
          <w:tcPr>
            <w:tcW w:w="856" w:type="dxa"/>
            <w:vMerge w:val="restart"/>
            <w:tcBorders>
              <w:top w:val="single" w:sz="8" w:space="0" w:color="auto"/>
              <w:left w:val="single" w:sz="8" w:space="0" w:color="auto"/>
              <w:bottom w:val="single" w:sz="8" w:space="0" w:color="000000"/>
              <w:right w:val="single" w:sz="8" w:space="0" w:color="auto"/>
            </w:tcBorders>
            <w:vAlign w:val="center"/>
          </w:tcPr>
          <w:p w:rsidR="009C47DA" w:rsidRPr="00DE6864" w:rsidRDefault="009C47DA" w:rsidP="006A45F7">
            <w:pPr>
              <w:jc w:val="center"/>
              <w:rPr>
                <w:rFonts w:hAnsi="宋体"/>
                <w:color w:val="000000" w:themeColor="text1"/>
              </w:rPr>
            </w:pPr>
            <w:r w:rsidRPr="00DE6864">
              <w:rPr>
                <w:color w:val="000000" w:themeColor="text1"/>
              </w:rPr>
              <w:t>4</w:t>
            </w:r>
          </w:p>
        </w:tc>
      </w:tr>
      <w:tr w:rsidR="009C47DA" w:rsidRPr="00DE6864" w:rsidTr="009C47DA">
        <w:trPr>
          <w:jc w:val="center"/>
        </w:trPr>
        <w:tc>
          <w:tcPr>
            <w:tcW w:w="788" w:type="dxa"/>
            <w:vMerge/>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jc w:val="center"/>
              <w:rPr>
                <w:color w:val="000000" w:themeColor="text1"/>
              </w:rPr>
            </w:pPr>
          </w:p>
        </w:tc>
        <w:tc>
          <w:tcPr>
            <w:tcW w:w="1471" w:type="dxa"/>
            <w:vMerge/>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jc w:val="center"/>
              <w:rPr>
                <w:color w:val="000000" w:themeColor="text1"/>
              </w:rPr>
            </w:pPr>
          </w:p>
        </w:tc>
        <w:tc>
          <w:tcPr>
            <w:tcW w:w="3910" w:type="dxa"/>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spacing w:line="300" w:lineRule="exact"/>
              <w:rPr>
                <w:rFonts w:hAnsi="宋体"/>
                <w:color w:val="000000" w:themeColor="text1"/>
              </w:rPr>
            </w:pPr>
            <w:r w:rsidRPr="00DE6864">
              <w:rPr>
                <w:rFonts w:hAnsi="宋体"/>
                <w:color w:val="000000" w:themeColor="text1"/>
              </w:rPr>
              <w:t>2</w:t>
            </w:r>
            <w:r w:rsidRPr="00BF4136">
              <w:rPr>
                <w:rFonts w:ascii="Helvetica" w:hAnsi="Helvetica"/>
                <w:color w:val="000000" w:themeColor="text1"/>
                <w:sz w:val="20"/>
                <w:szCs w:val="20"/>
              </w:rPr>
              <w:t>荒漠化防治的战略意义</w:t>
            </w:r>
          </w:p>
        </w:tc>
        <w:tc>
          <w:tcPr>
            <w:tcW w:w="1559" w:type="dxa"/>
            <w:vMerge/>
            <w:tcBorders>
              <w:left w:val="single" w:sz="4" w:space="0" w:color="auto"/>
              <w:right w:val="single" w:sz="4" w:space="0" w:color="auto"/>
              <w:tl2br w:val="nil"/>
              <w:tr2bl w:val="nil"/>
            </w:tcBorders>
          </w:tcPr>
          <w:p w:rsidR="009C47DA" w:rsidRPr="00DE6864" w:rsidRDefault="009C47DA" w:rsidP="006A45F7">
            <w:pPr>
              <w:spacing w:line="300" w:lineRule="exact"/>
              <w:jc w:val="center"/>
              <w:rPr>
                <w:color w:val="000000" w:themeColor="text1"/>
              </w:rPr>
            </w:pPr>
          </w:p>
        </w:tc>
        <w:tc>
          <w:tcPr>
            <w:tcW w:w="1559" w:type="dxa"/>
            <w:vMerge/>
            <w:tcBorders>
              <w:left w:val="single" w:sz="4" w:space="0" w:color="auto"/>
              <w:right w:val="single" w:sz="4" w:space="0" w:color="auto"/>
              <w:tl2br w:val="nil"/>
              <w:tr2bl w:val="nil"/>
            </w:tcBorders>
            <w:vAlign w:val="center"/>
          </w:tcPr>
          <w:p w:rsidR="009C47DA" w:rsidRPr="00DE6864" w:rsidRDefault="009C47DA" w:rsidP="006A45F7">
            <w:pPr>
              <w:spacing w:line="300" w:lineRule="exact"/>
              <w:jc w:val="center"/>
              <w:rPr>
                <w:color w:val="000000" w:themeColor="text1"/>
              </w:rPr>
            </w:pPr>
          </w:p>
        </w:tc>
        <w:tc>
          <w:tcPr>
            <w:tcW w:w="3402" w:type="dxa"/>
            <w:vMerge/>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rPr>
                <w:rFonts w:hAnsi="宋体"/>
                <w:color w:val="000000" w:themeColor="text1"/>
              </w:rPr>
            </w:pPr>
          </w:p>
        </w:tc>
        <w:tc>
          <w:tcPr>
            <w:tcW w:w="1560" w:type="dxa"/>
            <w:vMerge/>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pStyle w:val="TableParagraph"/>
              <w:kinsoku w:val="0"/>
              <w:overflowPunct w:val="0"/>
              <w:spacing w:before="99"/>
              <w:ind w:left="70" w:right="60"/>
              <w:jc w:val="center"/>
              <w:rPr>
                <w:color w:val="000000" w:themeColor="text1"/>
                <w:sz w:val="21"/>
              </w:rPr>
            </w:pPr>
          </w:p>
        </w:tc>
        <w:tc>
          <w:tcPr>
            <w:tcW w:w="856" w:type="dxa"/>
            <w:vMerge/>
            <w:tcBorders>
              <w:top w:val="nil"/>
              <w:left w:val="single" w:sz="8" w:space="0" w:color="auto"/>
              <w:bottom w:val="single" w:sz="8" w:space="0" w:color="000000"/>
              <w:right w:val="single" w:sz="8" w:space="0" w:color="auto"/>
            </w:tcBorders>
            <w:shd w:val="clear" w:color="auto" w:fill="auto"/>
            <w:vAlign w:val="center"/>
          </w:tcPr>
          <w:p w:rsidR="009C47DA" w:rsidRPr="00DE6864" w:rsidRDefault="009C47DA" w:rsidP="006A45F7">
            <w:pPr>
              <w:snapToGrid w:val="0"/>
              <w:spacing w:line="400" w:lineRule="exact"/>
              <w:jc w:val="center"/>
              <w:rPr>
                <w:rFonts w:hAnsi="宋体"/>
                <w:color w:val="000000" w:themeColor="text1"/>
              </w:rPr>
            </w:pPr>
          </w:p>
        </w:tc>
      </w:tr>
      <w:tr w:rsidR="009C47DA" w:rsidRPr="00DE6864" w:rsidTr="009C47DA">
        <w:trPr>
          <w:jc w:val="center"/>
        </w:trPr>
        <w:tc>
          <w:tcPr>
            <w:tcW w:w="788" w:type="dxa"/>
            <w:vMerge/>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jc w:val="center"/>
              <w:rPr>
                <w:color w:val="000000" w:themeColor="text1"/>
              </w:rPr>
            </w:pPr>
          </w:p>
        </w:tc>
        <w:tc>
          <w:tcPr>
            <w:tcW w:w="1471" w:type="dxa"/>
            <w:vMerge/>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jc w:val="center"/>
              <w:rPr>
                <w:color w:val="000000" w:themeColor="text1"/>
              </w:rPr>
            </w:pPr>
          </w:p>
        </w:tc>
        <w:tc>
          <w:tcPr>
            <w:tcW w:w="3910" w:type="dxa"/>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pStyle w:val="21"/>
              <w:spacing w:line="300" w:lineRule="exact"/>
              <w:ind w:firstLineChars="0" w:firstLine="0"/>
              <w:rPr>
                <w:rFonts w:eastAsia="Times New Roman" w:hAnsi="宋体"/>
                <w:color w:val="000000" w:themeColor="text1"/>
              </w:rPr>
            </w:pPr>
            <w:r>
              <w:rPr>
                <w:rFonts w:hAnsi="宋体"/>
                <w:color w:val="000000" w:themeColor="text1"/>
              </w:rPr>
              <w:t>3</w:t>
            </w:r>
            <w:r w:rsidRPr="00BF4136">
              <w:rPr>
                <w:rFonts w:ascii="Helvetica" w:hAnsi="Helvetica" w:cs="宋体"/>
                <w:color w:val="000000" w:themeColor="text1"/>
                <w:kern w:val="0"/>
                <w:sz w:val="20"/>
                <w:szCs w:val="20"/>
              </w:rPr>
              <w:t>我国荒漠化防治的历史沿革</w:t>
            </w:r>
          </w:p>
        </w:tc>
        <w:tc>
          <w:tcPr>
            <w:tcW w:w="1559" w:type="dxa"/>
            <w:vMerge/>
            <w:tcBorders>
              <w:left w:val="single" w:sz="4" w:space="0" w:color="auto"/>
              <w:right w:val="single" w:sz="4" w:space="0" w:color="auto"/>
              <w:tl2br w:val="nil"/>
              <w:tr2bl w:val="nil"/>
            </w:tcBorders>
          </w:tcPr>
          <w:p w:rsidR="009C47DA" w:rsidRPr="00DE6864" w:rsidRDefault="009C47DA" w:rsidP="006A45F7">
            <w:pPr>
              <w:spacing w:line="300" w:lineRule="exact"/>
              <w:jc w:val="center"/>
              <w:rPr>
                <w:color w:val="000000" w:themeColor="text1"/>
              </w:rPr>
            </w:pPr>
          </w:p>
        </w:tc>
        <w:tc>
          <w:tcPr>
            <w:tcW w:w="1559" w:type="dxa"/>
            <w:vMerge/>
            <w:tcBorders>
              <w:left w:val="single" w:sz="4" w:space="0" w:color="auto"/>
              <w:right w:val="single" w:sz="4" w:space="0" w:color="auto"/>
              <w:tl2br w:val="nil"/>
              <w:tr2bl w:val="nil"/>
            </w:tcBorders>
            <w:vAlign w:val="center"/>
          </w:tcPr>
          <w:p w:rsidR="009C47DA" w:rsidRPr="00DE6864" w:rsidRDefault="009C47DA" w:rsidP="006A45F7">
            <w:pPr>
              <w:spacing w:line="300" w:lineRule="exact"/>
              <w:jc w:val="center"/>
              <w:rPr>
                <w:color w:val="000000" w:themeColor="text1"/>
              </w:rPr>
            </w:pPr>
          </w:p>
        </w:tc>
        <w:tc>
          <w:tcPr>
            <w:tcW w:w="3402" w:type="dxa"/>
            <w:vMerge/>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rPr>
                <w:rFonts w:hAnsi="宋体"/>
                <w:color w:val="000000" w:themeColor="text1"/>
              </w:rPr>
            </w:pPr>
          </w:p>
        </w:tc>
        <w:tc>
          <w:tcPr>
            <w:tcW w:w="1560" w:type="dxa"/>
            <w:vMerge/>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pStyle w:val="TableParagraph"/>
              <w:kinsoku w:val="0"/>
              <w:overflowPunct w:val="0"/>
              <w:spacing w:before="99"/>
              <w:ind w:left="70" w:right="60"/>
              <w:jc w:val="center"/>
              <w:rPr>
                <w:color w:val="000000" w:themeColor="text1"/>
                <w:sz w:val="21"/>
              </w:rPr>
            </w:pPr>
          </w:p>
        </w:tc>
        <w:tc>
          <w:tcPr>
            <w:tcW w:w="856" w:type="dxa"/>
            <w:vMerge/>
            <w:tcBorders>
              <w:top w:val="nil"/>
              <w:left w:val="single" w:sz="8" w:space="0" w:color="auto"/>
              <w:bottom w:val="single" w:sz="8" w:space="0" w:color="000000"/>
              <w:right w:val="single" w:sz="8" w:space="0" w:color="auto"/>
            </w:tcBorders>
            <w:vAlign w:val="center"/>
          </w:tcPr>
          <w:p w:rsidR="009C47DA" w:rsidRPr="00DE6864" w:rsidRDefault="009C47DA" w:rsidP="006A45F7">
            <w:pPr>
              <w:snapToGrid w:val="0"/>
              <w:spacing w:line="400" w:lineRule="exact"/>
              <w:jc w:val="center"/>
              <w:rPr>
                <w:rFonts w:hAnsi="宋体"/>
                <w:color w:val="000000" w:themeColor="text1"/>
              </w:rPr>
            </w:pPr>
          </w:p>
        </w:tc>
      </w:tr>
      <w:tr w:rsidR="009C47DA" w:rsidRPr="00DE6864" w:rsidTr="009C47DA">
        <w:trPr>
          <w:jc w:val="center"/>
        </w:trPr>
        <w:tc>
          <w:tcPr>
            <w:tcW w:w="788" w:type="dxa"/>
            <w:vMerge/>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jc w:val="center"/>
              <w:rPr>
                <w:color w:val="000000" w:themeColor="text1"/>
              </w:rPr>
            </w:pPr>
          </w:p>
        </w:tc>
        <w:tc>
          <w:tcPr>
            <w:tcW w:w="1471" w:type="dxa"/>
            <w:vMerge/>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jc w:val="center"/>
              <w:rPr>
                <w:color w:val="000000" w:themeColor="text1"/>
              </w:rPr>
            </w:pPr>
          </w:p>
        </w:tc>
        <w:tc>
          <w:tcPr>
            <w:tcW w:w="3910" w:type="dxa"/>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spacing w:line="300" w:lineRule="exact"/>
              <w:rPr>
                <w:rFonts w:hAnsi="宋体"/>
                <w:color w:val="000000" w:themeColor="text1"/>
              </w:rPr>
            </w:pPr>
            <w:r w:rsidRPr="00DE6864">
              <w:rPr>
                <w:rFonts w:hAnsi="宋体"/>
                <w:color w:val="000000" w:themeColor="text1"/>
              </w:rPr>
              <w:t>4</w:t>
            </w:r>
            <w:r w:rsidRPr="00BF4136">
              <w:rPr>
                <w:rFonts w:ascii="Helvetica" w:hAnsi="Helvetica"/>
                <w:color w:val="000000" w:themeColor="text1"/>
                <w:sz w:val="20"/>
                <w:szCs w:val="20"/>
              </w:rPr>
              <w:t>荒漠化防治学的学科位置</w:t>
            </w:r>
          </w:p>
        </w:tc>
        <w:tc>
          <w:tcPr>
            <w:tcW w:w="1559" w:type="dxa"/>
            <w:vMerge/>
            <w:tcBorders>
              <w:left w:val="single" w:sz="4" w:space="0" w:color="auto"/>
              <w:right w:val="single" w:sz="4" w:space="0" w:color="auto"/>
              <w:tl2br w:val="nil"/>
              <w:tr2bl w:val="nil"/>
            </w:tcBorders>
          </w:tcPr>
          <w:p w:rsidR="009C47DA" w:rsidRPr="00DE6864" w:rsidRDefault="009C47DA" w:rsidP="006A45F7">
            <w:pPr>
              <w:spacing w:line="300" w:lineRule="exact"/>
              <w:jc w:val="center"/>
              <w:rPr>
                <w:rFonts w:hAnsi="宋体"/>
                <w:color w:val="000000" w:themeColor="text1"/>
              </w:rPr>
            </w:pPr>
          </w:p>
        </w:tc>
        <w:tc>
          <w:tcPr>
            <w:tcW w:w="1559" w:type="dxa"/>
            <w:vMerge/>
            <w:tcBorders>
              <w:left w:val="single" w:sz="4" w:space="0" w:color="auto"/>
              <w:right w:val="single" w:sz="4" w:space="0" w:color="auto"/>
              <w:tl2br w:val="nil"/>
              <w:tr2bl w:val="nil"/>
            </w:tcBorders>
            <w:vAlign w:val="center"/>
          </w:tcPr>
          <w:p w:rsidR="009C47DA" w:rsidRPr="00DE6864" w:rsidRDefault="009C47DA" w:rsidP="006A45F7">
            <w:pPr>
              <w:spacing w:line="300" w:lineRule="exact"/>
              <w:jc w:val="center"/>
              <w:rPr>
                <w:rFonts w:hAnsi="宋体"/>
                <w:color w:val="000000" w:themeColor="text1"/>
              </w:rPr>
            </w:pPr>
          </w:p>
        </w:tc>
        <w:tc>
          <w:tcPr>
            <w:tcW w:w="3402" w:type="dxa"/>
            <w:vMerge/>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snapToGrid w:val="0"/>
              <w:rPr>
                <w:rFonts w:hAnsi="宋体"/>
                <w:color w:val="000000" w:themeColor="text1"/>
              </w:rPr>
            </w:pPr>
          </w:p>
        </w:tc>
        <w:tc>
          <w:tcPr>
            <w:tcW w:w="1560" w:type="dxa"/>
            <w:vMerge/>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pStyle w:val="TableParagraph"/>
              <w:kinsoku w:val="0"/>
              <w:overflowPunct w:val="0"/>
              <w:spacing w:before="99"/>
              <w:ind w:left="70" w:right="60"/>
              <w:jc w:val="center"/>
              <w:rPr>
                <w:color w:val="000000" w:themeColor="text1"/>
                <w:sz w:val="21"/>
              </w:rPr>
            </w:pPr>
          </w:p>
        </w:tc>
        <w:tc>
          <w:tcPr>
            <w:tcW w:w="856" w:type="dxa"/>
            <w:vMerge/>
            <w:tcBorders>
              <w:top w:val="nil"/>
              <w:left w:val="single" w:sz="8" w:space="0" w:color="auto"/>
              <w:bottom w:val="single" w:sz="8" w:space="0" w:color="000000"/>
              <w:right w:val="single" w:sz="8" w:space="0" w:color="auto"/>
            </w:tcBorders>
            <w:vAlign w:val="center"/>
          </w:tcPr>
          <w:p w:rsidR="009C47DA" w:rsidRPr="00DE6864" w:rsidRDefault="009C47DA" w:rsidP="006A45F7">
            <w:pPr>
              <w:snapToGrid w:val="0"/>
              <w:spacing w:line="400" w:lineRule="exact"/>
              <w:jc w:val="center"/>
              <w:rPr>
                <w:rFonts w:hAnsi="宋体"/>
                <w:color w:val="000000" w:themeColor="text1"/>
              </w:rPr>
            </w:pPr>
          </w:p>
        </w:tc>
      </w:tr>
      <w:tr w:rsidR="009C47DA" w:rsidRPr="00DE6864" w:rsidTr="009C47DA">
        <w:trPr>
          <w:jc w:val="center"/>
        </w:trPr>
        <w:tc>
          <w:tcPr>
            <w:tcW w:w="788" w:type="dxa"/>
            <w:vMerge/>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jc w:val="center"/>
              <w:rPr>
                <w:color w:val="000000" w:themeColor="text1"/>
              </w:rPr>
            </w:pPr>
          </w:p>
        </w:tc>
        <w:tc>
          <w:tcPr>
            <w:tcW w:w="1471" w:type="dxa"/>
            <w:vMerge/>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jc w:val="center"/>
              <w:rPr>
                <w:color w:val="000000" w:themeColor="text1"/>
              </w:rPr>
            </w:pPr>
          </w:p>
        </w:tc>
        <w:tc>
          <w:tcPr>
            <w:tcW w:w="3910" w:type="dxa"/>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spacing w:line="300" w:lineRule="exact"/>
              <w:rPr>
                <w:rFonts w:hAnsi="宋体"/>
                <w:color w:val="000000" w:themeColor="text1"/>
              </w:rPr>
            </w:pPr>
            <w:r w:rsidRPr="00DE6864">
              <w:rPr>
                <w:rFonts w:hAnsi="宋体"/>
                <w:color w:val="000000" w:themeColor="text1"/>
              </w:rPr>
              <w:t>5</w:t>
            </w:r>
            <w:r w:rsidRPr="00BF4136">
              <w:rPr>
                <w:rFonts w:ascii="Helvetica" w:hAnsi="Helvetica"/>
                <w:color w:val="000000" w:themeColor="text1"/>
                <w:sz w:val="20"/>
                <w:szCs w:val="20"/>
              </w:rPr>
              <w:t>荒漠化防治的重点领域和热点问题</w:t>
            </w:r>
          </w:p>
        </w:tc>
        <w:tc>
          <w:tcPr>
            <w:tcW w:w="1559" w:type="dxa"/>
            <w:vMerge/>
            <w:tcBorders>
              <w:left w:val="single" w:sz="4" w:space="0" w:color="auto"/>
              <w:bottom w:val="single" w:sz="4" w:space="0" w:color="auto"/>
              <w:right w:val="single" w:sz="4" w:space="0" w:color="auto"/>
              <w:tl2br w:val="nil"/>
              <w:tr2bl w:val="nil"/>
            </w:tcBorders>
          </w:tcPr>
          <w:p w:rsidR="009C47DA" w:rsidRPr="00DE6864" w:rsidRDefault="009C47DA" w:rsidP="006A45F7">
            <w:pPr>
              <w:spacing w:line="300" w:lineRule="exact"/>
              <w:jc w:val="center"/>
              <w:rPr>
                <w:rFonts w:hAnsi="宋体"/>
                <w:color w:val="000000" w:themeColor="text1"/>
              </w:rPr>
            </w:pPr>
          </w:p>
        </w:tc>
        <w:tc>
          <w:tcPr>
            <w:tcW w:w="1559" w:type="dxa"/>
            <w:vMerge/>
            <w:tcBorders>
              <w:left w:val="single" w:sz="4" w:space="0" w:color="auto"/>
              <w:bottom w:val="single" w:sz="4" w:space="0" w:color="auto"/>
              <w:right w:val="single" w:sz="4" w:space="0" w:color="auto"/>
              <w:tl2br w:val="nil"/>
              <w:tr2bl w:val="nil"/>
            </w:tcBorders>
            <w:vAlign w:val="center"/>
          </w:tcPr>
          <w:p w:rsidR="009C47DA" w:rsidRPr="00DE6864" w:rsidRDefault="009C47DA" w:rsidP="006A45F7">
            <w:pPr>
              <w:spacing w:line="300" w:lineRule="exact"/>
              <w:jc w:val="center"/>
              <w:rPr>
                <w:rFonts w:hAnsi="宋体"/>
                <w:color w:val="000000" w:themeColor="text1"/>
              </w:rPr>
            </w:pPr>
          </w:p>
        </w:tc>
        <w:tc>
          <w:tcPr>
            <w:tcW w:w="3402" w:type="dxa"/>
            <w:vMerge/>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snapToGrid w:val="0"/>
              <w:rPr>
                <w:rFonts w:hAnsi="宋体"/>
                <w:color w:val="000000" w:themeColor="text1"/>
              </w:rPr>
            </w:pPr>
          </w:p>
        </w:tc>
        <w:tc>
          <w:tcPr>
            <w:tcW w:w="1560" w:type="dxa"/>
            <w:vMerge/>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pStyle w:val="TableParagraph"/>
              <w:kinsoku w:val="0"/>
              <w:overflowPunct w:val="0"/>
              <w:spacing w:before="99"/>
              <w:ind w:left="70" w:right="60"/>
              <w:jc w:val="center"/>
              <w:rPr>
                <w:color w:val="000000" w:themeColor="text1"/>
                <w:sz w:val="21"/>
              </w:rPr>
            </w:pPr>
          </w:p>
        </w:tc>
        <w:tc>
          <w:tcPr>
            <w:tcW w:w="856" w:type="dxa"/>
            <w:vMerge/>
            <w:tcBorders>
              <w:top w:val="nil"/>
              <w:left w:val="single" w:sz="8" w:space="0" w:color="auto"/>
              <w:bottom w:val="single" w:sz="8" w:space="0" w:color="000000"/>
              <w:right w:val="single" w:sz="8" w:space="0" w:color="auto"/>
            </w:tcBorders>
            <w:vAlign w:val="center"/>
          </w:tcPr>
          <w:p w:rsidR="009C47DA" w:rsidRPr="00DE6864" w:rsidRDefault="009C47DA" w:rsidP="006A45F7">
            <w:pPr>
              <w:snapToGrid w:val="0"/>
              <w:spacing w:line="400" w:lineRule="exact"/>
              <w:jc w:val="center"/>
              <w:rPr>
                <w:rFonts w:hAnsi="宋体"/>
                <w:color w:val="000000" w:themeColor="text1"/>
              </w:rPr>
            </w:pPr>
          </w:p>
        </w:tc>
      </w:tr>
      <w:tr w:rsidR="009C47DA" w:rsidRPr="00DE6864" w:rsidTr="009C47DA">
        <w:trPr>
          <w:trHeight w:val="86"/>
          <w:jc w:val="center"/>
        </w:trPr>
        <w:tc>
          <w:tcPr>
            <w:tcW w:w="788" w:type="dxa"/>
            <w:vMerge w:val="restart"/>
            <w:tcBorders>
              <w:top w:val="single" w:sz="4" w:space="0" w:color="auto"/>
              <w:left w:val="single" w:sz="4" w:space="0" w:color="auto"/>
              <w:right w:val="single" w:sz="4" w:space="0" w:color="auto"/>
              <w:tl2br w:val="nil"/>
              <w:tr2bl w:val="nil"/>
            </w:tcBorders>
            <w:vAlign w:val="center"/>
          </w:tcPr>
          <w:p w:rsidR="009C47DA" w:rsidRPr="00DE6864" w:rsidRDefault="009C47DA" w:rsidP="006A45F7">
            <w:pPr>
              <w:jc w:val="center"/>
              <w:rPr>
                <w:color w:val="000000" w:themeColor="text1"/>
              </w:rPr>
            </w:pPr>
            <w:r w:rsidRPr="00DE6864">
              <w:rPr>
                <w:rFonts w:hAnsi="宋体"/>
                <w:color w:val="000000" w:themeColor="text1"/>
              </w:rPr>
              <w:t>3</w:t>
            </w:r>
          </w:p>
        </w:tc>
        <w:tc>
          <w:tcPr>
            <w:tcW w:w="1471" w:type="dxa"/>
            <w:vMerge w:val="restart"/>
            <w:tcBorders>
              <w:top w:val="single" w:sz="4" w:space="0" w:color="auto"/>
              <w:left w:val="single" w:sz="4" w:space="0" w:color="auto"/>
              <w:right w:val="single" w:sz="4" w:space="0" w:color="auto"/>
              <w:tl2br w:val="nil"/>
              <w:tr2bl w:val="nil"/>
            </w:tcBorders>
            <w:vAlign w:val="center"/>
          </w:tcPr>
          <w:p w:rsidR="009C47DA" w:rsidRPr="00DE6864" w:rsidRDefault="009C47DA" w:rsidP="006A45F7">
            <w:pPr>
              <w:jc w:val="center"/>
              <w:rPr>
                <w:color w:val="000000" w:themeColor="text1"/>
              </w:rPr>
            </w:pPr>
            <w:r w:rsidRPr="00BF4136">
              <w:rPr>
                <w:rFonts w:ascii="Helvetica" w:hAnsi="Helvetica"/>
                <w:color w:val="000000" w:themeColor="text1"/>
                <w:sz w:val="20"/>
                <w:szCs w:val="20"/>
              </w:rPr>
              <w:t>风蚀荒漠化及其防治</w:t>
            </w:r>
          </w:p>
        </w:tc>
        <w:tc>
          <w:tcPr>
            <w:tcW w:w="3910" w:type="dxa"/>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spacing w:line="300" w:lineRule="exact"/>
              <w:rPr>
                <w:rFonts w:hAnsi="宋体"/>
                <w:color w:val="000000" w:themeColor="text1"/>
              </w:rPr>
            </w:pPr>
            <w:r w:rsidRPr="00DE6864">
              <w:rPr>
                <w:rFonts w:hAnsi="宋体"/>
                <w:color w:val="000000" w:themeColor="text1"/>
              </w:rPr>
              <w:t>1</w:t>
            </w:r>
            <w:r w:rsidRPr="00BF4136">
              <w:rPr>
                <w:rFonts w:ascii="Helvetica" w:hAnsi="Helvetica"/>
                <w:color w:val="000000" w:themeColor="text1"/>
                <w:sz w:val="20"/>
                <w:szCs w:val="20"/>
              </w:rPr>
              <w:t>风蚀荒漠化过程与评价</w:t>
            </w:r>
          </w:p>
        </w:tc>
        <w:tc>
          <w:tcPr>
            <w:tcW w:w="1559" w:type="dxa"/>
            <w:vMerge w:val="restart"/>
            <w:tcBorders>
              <w:top w:val="single" w:sz="4" w:space="0" w:color="auto"/>
              <w:left w:val="single" w:sz="4" w:space="0" w:color="auto"/>
              <w:right w:val="single" w:sz="4" w:space="0" w:color="auto"/>
              <w:tl2br w:val="nil"/>
              <w:tr2bl w:val="nil"/>
            </w:tcBorders>
          </w:tcPr>
          <w:p w:rsidR="009C47DA" w:rsidRPr="009C47DA" w:rsidRDefault="009C47DA" w:rsidP="009C47DA">
            <w:pPr>
              <w:spacing w:line="300" w:lineRule="exact"/>
              <w:jc w:val="center"/>
              <w:rPr>
                <w:rFonts w:hAnsi="宋体"/>
                <w:color w:val="000000" w:themeColor="text1"/>
                <w:sz w:val="21"/>
              </w:rPr>
            </w:pPr>
            <w:r w:rsidRPr="009C47DA">
              <w:rPr>
                <w:rFonts w:hAnsi="宋体" w:hint="eastAsia"/>
                <w:color w:val="000000" w:themeColor="text1"/>
                <w:sz w:val="21"/>
              </w:rPr>
              <w:t>1.拓展阅读</w:t>
            </w:r>
          </w:p>
          <w:p w:rsidR="009C47DA" w:rsidRPr="009C47DA" w:rsidRDefault="009C47DA" w:rsidP="009C47DA">
            <w:pPr>
              <w:spacing w:line="300" w:lineRule="exact"/>
              <w:jc w:val="center"/>
              <w:rPr>
                <w:rFonts w:hAnsi="宋体"/>
                <w:color w:val="000000" w:themeColor="text1"/>
                <w:sz w:val="21"/>
              </w:rPr>
            </w:pPr>
            <w:r w:rsidRPr="009C47DA">
              <w:rPr>
                <w:rFonts w:hAnsi="宋体" w:hint="eastAsia"/>
                <w:color w:val="000000" w:themeColor="text1"/>
                <w:sz w:val="21"/>
              </w:rPr>
              <w:t>2.线上学习</w:t>
            </w:r>
          </w:p>
          <w:p w:rsidR="009C47DA" w:rsidRPr="009C47DA" w:rsidRDefault="009C47DA" w:rsidP="009C47DA">
            <w:pPr>
              <w:spacing w:line="300" w:lineRule="exact"/>
              <w:jc w:val="center"/>
              <w:rPr>
                <w:rFonts w:hAnsi="宋体"/>
                <w:color w:val="000000" w:themeColor="text1"/>
                <w:sz w:val="21"/>
              </w:rPr>
            </w:pPr>
            <w:r w:rsidRPr="009C47DA">
              <w:rPr>
                <w:rFonts w:hAnsi="宋体" w:hint="eastAsia"/>
                <w:color w:val="000000" w:themeColor="text1"/>
                <w:sz w:val="21"/>
              </w:rPr>
              <w:t>3.案例分析</w:t>
            </w:r>
          </w:p>
          <w:p w:rsidR="009C47DA" w:rsidRPr="009C47DA" w:rsidRDefault="009C47DA" w:rsidP="009C47DA">
            <w:pPr>
              <w:spacing w:line="300" w:lineRule="exact"/>
              <w:jc w:val="center"/>
              <w:rPr>
                <w:rFonts w:hAnsi="宋体"/>
                <w:color w:val="000000" w:themeColor="text1"/>
                <w:sz w:val="21"/>
              </w:rPr>
            </w:pPr>
            <w:r w:rsidRPr="009C47DA">
              <w:rPr>
                <w:rFonts w:hAnsi="宋体" w:hint="eastAsia"/>
                <w:color w:val="000000" w:themeColor="text1"/>
                <w:sz w:val="21"/>
              </w:rPr>
              <w:t>4.讨论</w:t>
            </w:r>
          </w:p>
          <w:p w:rsidR="009C47DA" w:rsidRPr="00DE6864" w:rsidRDefault="009C47DA" w:rsidP="009C47DA">
            <w:pPr>
              <w:spacing w:line="300" w:lineRule="exact"/>
              <w:jc w:val="center"/>
              <w:rPr>
                <w:rFonts w:hAnsi="宋体"/>
                <w:color w:val="000000" w:themeColor="text1"/>
                <w:sz w:val="21"/>
              </w:rPr>
            </w:pPr>
            <w:r w:rsidRPr="009C47DA">
              <w:rPr>
                <w:rFonts w:hAnsi="宋体" w:hint="eastAsia"/>
                <w:color w:val="000000" w:themeColor="text1"/>
                <w:sz w:val="21"/>
              </w:rPr>
              <w:t>5.章节作业</w:t>
            </w:r>
          </w:p>
        </w:tc>
        <w:tc>
          <w:tcPr>
            <w:tcW w:w="1559" w:type="dxa"/>
            <w:vMerge w:val="restart"/>
            <w:tcBorders>
              <w:top w:val="single" w:sz="4" w:space="0" w:color="auto"/>
              <w:left w:val="single" w:sz="4" w:space="0" w:color="auto"/>
              <w:right w:val="single" w:sz="4" w:space="0" w:color="auto"/>
              <w:tl2br w:val="nil"/>
              <w:tr2bl w:val="nil"/>
            </w:tcBorders>
            <w:vAlign w:val="center"/>
          </w:tcPr>
          <w:p w:rsidR="009C47DA" w:rsidRPr="00DE6864" w:rsidRDefault="009C47DA" w:rsidP="006A45F7">
            <w:pPr>
              <w:spacing w:line="300" w:lineRule="exact"/>
              <w:jc w:val="center"/>
              <w:rPr>
                <w:rFonts w:hAnsi="宋体"/>
                <w:color w:val="000000" w:themeColor="text1"/>
              </w:rPr>
            </w:pPr>
            <w:r w:rsidRPr="00DE6864">
              <w:rPr>
                <w:rFonts w:hAnsi="宋体"/>
                <w:color w:val="000000" w:themeColor="text1"/>
                <w:sz w:val="21"/>
              </w:rPr>
              <w:t>课程目标1、2</w:t>
            </w:r>
          </w:p>
        </w:tc>
        <w:tc>
          <w:tcPr>
            <w:tcW w:w="3402" w:type="dxa"/>
            <w:vMerge w:val="restart"/>
            <w:tcBorders>
              <w:top w:val="single" w:sz="4" w:space="0" w:color="auto"/>
              <w:left w:val="single" w:sz="4" w:space="0" w:color="auto"/>
              <w:right w:val="single" w:sz="4" w:space="0" w:color="auto"/>
              <w:tl2br w:val="nil"/>
              <w:tr2bl w:val="nil"/>
            </w:tcBorders>
            <w:vAlign w:val="center"/>
          </w:tcPr>
          <w:p w:rsidR="009C47DA" w:rsidRPr="00DE6864" w:rsidRDefault="009C47DA" w:rsidP="006A45F7">
            <w:pPr>
              <w:rPr>
                <w:rFonts w:hAnsi="宋体"/>
                <w:color w:val="000000" w:themeColor="text1"/>
              </w:rPr>
            </w:pPr>
            <w:r w:rsidRPr="00DE6864">
              <w:rPr>
                <w:rFonts w:hAnsi="宋体"/>
                <w:color w:val="000000" w:themeColor="text1"/>
              </w:rPr>
              <w:t>重点：</w:t>
            </w:r>
          </w:p>
          <w:p w:rsidR="009C47DA" w:rsidRPr="00DE6864" w:rsidRDefault="009C47DA" w:rsidP="006A45F7">
            <w:pPr>
              <w:rPr>
                <w:rFonts w:hAnsi="宋体"/>
                <w:color w:val="000000" w:themeColor="text1"/>
              </w:rPr>
            </w:pPr>
            <w:r w:rsidRPr="00DE6864">
              <w:rPr>
                <w:rFonts w:hAnsi="宋体"/>
                <w:color w:val="000000" w:themeColor="text1"/>
              </w:rPr>
              <w:t>1.</w:t>
            </w:r>
            <w:r w:rsidRPr="00DE6864">
              <w:rPr>
                <w:rFonts w:ascii="Helvetica" w:hAnsi="Helvetica"/>
                <w:color w:val="000000" w:themeColor="text1"/>
                <w:sz w:val="20"/>
                <w:szCs w:val="20"/>
              </w:rPr>
              <w:t xml:space="preserve"> </w:t>
            </w:r>
            <w:r w:rsidRPr="00BF4136">
              <w:rPr>
                <w:rFonts w:ascii="Helvetica" w:hAnsi="Helvetica"/>
                <w:color w:val="000000" w:themeColor="text1"/>
                <w:sz w:val="20"/>
                <w:szCs w:val="20"/>
              </w:rPr>
              <w:t>风蚀荒漠化</w:t>
            </w:r>
            <w:r w:rsidRPr="00DE6864">
              <w:rPr>
                <w:rFonts w:ascii="Helvetica" w:hAnsi="Helvetica" w:hint="eastAsia"/>
                <w:color w:val="000000" w:themeColor="text1"/>
                <w:sz w:val="20"/>
                <w:szCs w:val="20"/>
              </w:rPr>
              <w:t>的</w:t>
            </w:r>
            <w:r w:rsidRPr="00DE6864">
              <w:rPr>
                <w:rFonts w:hAnsi="宋体"/>
                <w:color w:val="000000" w:themeColor="text1"/>
              </w:rPr>
              <w:t>基本方法</w:t>
            </w:r>
          </w:p>
          <w:p w:rsidR="009C47DA" w:rsidRPr="00DE6864" w:rsidRDefault="009C47DA" w:rsidP="006A45F7">
            <w:pPr>
              <w:rPr>
                <w:rFonts w:hAnsi="宋体"/>
                <w:color w:val="000000" w:themeColor="text1"/>
              </w:rPr>
            </w:pPr>
            <w:r w:rsidRPr="00DE6864">
              <w:rPr>
                <w:rFonts w:hAnsi="宋体"/>
                <w:color w:val="000000" w:themeColor="text1"/>
              </w:rPr>
              <w:t>2.中国荒漠化分布发育特点及资源环境问题</w:t>
            </w:r>
          </w:p>
        </w:tc>
        <w:tc>
          <w:tcPr>
            <w:tcW w:w="1560" w:type="dxa"/>
            <w:vMerge w:val="restart"/>
            <w:tcBorders>
              <w:top w:val="single" w:sz="4" w:space="0" w:color="auto"/>
              <w:left w:val="single" w:sz="4" w:space="0" w:color="auto"/>
              <w:right w:val="single" w:sz="4" w:space="0" w:color="auto"/>
              <w:tl2br w:val="nil"/>
              <w:tr2bl w:val="nil"/>
            </w:tcBorders>
            <w:vAlign w:val="center"/>
          </w:tcPr>
          <w:p w:rsidR="009C47DA" w:rsidRPr="00DE6864" w:rsidRDefault="009C47DA" w:rsidP="006A45F7">
            <w:pPr>
              <w:pStyle w:val="TableParagraph"/>
              <w:kinsoku w:val="0"/>
              <w:overflowPunct w:val="0"/>
              <w:spacing w:before="99"/>
              <w:ind w:left="70" w:right="60"/>
              <w:jc w:val="center"/>
              <w:rPr>
                <w:color w:val="000000" w:themeColor="text1"/>
                <w:sz w:val="21"/>
              </w:rPr>
            </w:pPr>
            <w:r w:rsidRPr="00DE6864">
              <w:rPr>
                <w:color w:val="000000" w:themeColor="text1"/>
                <w:sz w:val="21"/>
              </w:rPr>
              <w:t>讲授法</w:t>
            </w:r>
          </w:p>
          <w:p w:rsidR="009C47DA" w:rsidRPr="00DE6864" w:rsidRDefault="009C47DA" w:rsidP="006A45F7">
            <w:pPr>
              <w:jc w:val="center"/>
              <w:rPr>
                <w:color w:val="000000" w:themeColor="text1"/>
                <w:sz w:val="21"/>
              </w:rPr>
            </w:pPr>
            <w:r w:rsidRPr="00DE6864">
              <w:rPr>
                <w:color w:val="000000" w:themeColor="text1"/>
                <w:sz w:val="21"/>
              </w:rPr>
              <w:t>讨论教学法</w:t>
            </w:r>
          </w:p>
          <w:p w:rsidR="009C47DA" w:rsidRPr="00DE6864" w:rsidRDefault="009C47DA" w:rsidP="006A45F7">
            <w:pPr>
              <w:jc w:val="center"/>
              <w:rPr>
                <w:color w:val="000000" w:themeColor="text1"/>
                <w:sz w:val="21"/>
              </w:rPr>
            </w:pPr>
            <w:r w:rsidRPr="00DE6864">
              <w:rPr>
                <w:color w:val="000000" w:themeColor="text1"/>
                <w:sz w:val="21"/>
              </w:rPr>
              <w:t>案例教学</w:t>
            </w:r>
          </w:p>
        </w:tc>
        <w:tc>
          <w:tcPr>
            <w:tcW w:w="856" w:type="dxa"/>
            <w:vMerge w:val="restart"/>
            <w:tcBorders>
              <w:top w:val="nil"/>
              <w:left w:val="single" w:sz="8" w:space="0" w:color="auto"/>
              <w:right w:val="single" w:sz="8" w:space="0" w:color="auto"/>
            </w:tcBorders>
            <w:vAlign w:val="center"/>
          </w:tcPr>
          <w:p w:rsidR="009C47DA" w:rsidRPr="00DE6864" w:rsidRDefault="009C47DA" w:rsidP="006A45F7">
            <w:pPr>
              <w:jc w:val="center"/>
              <w:rPr>
                <w:rFonts w:hAnsi="宋体"/>
                <w:color w:val="000000" w:themeColor="text1"/>
              </w:rPr>
            </w:pPr>
            <w:r w:rsidRPr="00DE6864">
              <w:rPr>
                <w:color w:val="000000" w:themeColor="text1"/>
              </w:rPr>
              <w:t>4</w:t>
            </w:r>
          </w:p>
        </w:tc>
      </w:tr>
      <w:tr w:rsidR="009C47DA" w:rsidRPr="00DE6864" w:rsidTr="009C47DA">
        <w:trPr>
          <w:trHeight w:val="83"/>
          <w:jc w:val="center"/>
        </w:trPr>
        <w:tc>
          <w:tcPr>
            <w:tcW w:w="788" w:type="dxa"/>
            <w:vMerge/>
            <w:tcBorders>
              <w:left w:val="single" w:sz="4" w:space="0" w:color="auto"/>
              <w:right w:val="single" w:sz="4" w:space="0" w:color="auto"/>
              <w:tl2br w:val="nil"/>
              <w:tr2bl w:val="nil"/>
            </w:tcBorders>
            <w:vAlign w:val="center"/>
          </w:tcPr>
          <w:p w:rsidR="009C47DA" w:rsidRPr="00DE6864" w:rsidRDefault="009C47DA" w:rsidP="006A45F7">
            <w:pPr>
              <w:jc w:val="center"/>
              <w:rPr>
                <w:rFonts w:hAnsi="宋体"/>
                <w:color w:val="000000" w:themeColor="text1"/>
              </w:rPr>
            </w:pPr>
          </w:p>
        </w:tc>
        <w:tc>
          <w:tcPr>
            <w:tcW w:w="1471" w:type="dxa"/>
            <w:vMerge/>
            <w:tcBorders>
              <w:left w:val="single" w:sz="4" w:space="0" w:color="auto"/>
              <w:right w:val="single" w:sz="4" w:space="0" w:color="auto"/>
              <w:tl2br w:val="nil"/>
              <w:tr2bl w:val="nil"/>
            </w:tcBorders>
            <w:vAlign w:val="center"/>
          </w:tcPr>
          <w:p w:rsidR="009C47DA" w:rsidRPr="00DE6864" w:rsidRDefault="009C47DA" w:rsidP="006A45F7">
            <w:pPr>
              <w:jc w:val="center"/>
              <w:rPr>
                <w:rFonts w:hAnsi="宋体"/>
                <w:color w:val="000000" w:themeColor="text1"/>
              </w:rPr>
            </w:pPr>
          </w:p>
        </w:tc>
        <w:tc>
          <w:tcPr>
            <w:tcW w:w="3910" w:type="dxa"/>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spacing w:line="300" w:lineRule="exact"/>
              <w:rPr>
                <w:rFonts w:hAnsi="宋体"/>
                <w:color w:val="000000" w:themeColor="text1"/>
              </w:rPr>
            </w:pPr>
            <w:r w:rsidRPr="00DE6864">
              <w:rPr>
                <w:rFonts w:hAnsi="宋体"/>
                <w:color w:val="000000" w:themeColor="text1"/>
              </w:rPr>
              <w:t>2</w:t>
            </w:r>
            <w:r w:rsidRPr="00BF4136">
              <w:rPr>
                <w:rFonts w:ascii="Helvetica" w:hAnsi="Helvetica"/>
                <w:color w:val="000000" w:themeColor="text1"/>
                <w:sz w:val="20"/>
                <w:szCs w:val="20"/>
              </w:rPr>
              <w:t>我国主要沙漠和沙地的基本特征</w:t>
            </w:r>
          </w:p>
        </w:tc>
        <w:tc>
          <w:tcPr>
            <w:tcW w:w="1559" w:type="dxa"/>
            <w:vMerge/>
            <w:tcBorders>
              <w:left w:val="single" w:sz="4" w:space="0" w:color="auto"/>
              <w:right w:val="single" w:sz="4" w:space="0" w:color="auto"/>
              <w:tl2br w:val="nil"/>
              <w:tr2bl w:val="nil"/>
            </w:tcBorders>
          </w:tcPr>
          <w:p w:rsidR="009C47DA" w:rsidRPr="00DE6864" w:rsidRDefault="009C47DA" w:rsidP="006A45F7">
            <w:pPr>
              <w:spacing w:line="300" w:lineRule="exact"/>
              <w:jc w:val="center"/>
              <w:rPr>
                <w:rFonts w:hAnsi="宋体"/>
                <w:color w:val="000000" w:themeColor="text1"/>
                <w:sz w:val="21"/>
              </w:rPr>
            </w:pPr>
          </w:p>
        </w:tc>
        <w:tc>
          <w:tcPr>
            <w:tcW w:w="1559" w:type="dxa"/>
            <w:vMerge/>
            <w:tcBorders>
              <w:left w:val="single" w:sz="4" w:space="0" w:color="auto"/>
              <w:right w:val="single" w:sz="4" w:space="0" w:color="auto"/>
              <w:tl2br w:val="nil"/>
              <w:tr2bl w:val="nil"/>
            </w:tcBorders>
            <w:vAlign w:val="center"/>
          </w:tcPr>
          <w:p w:rsidR="009C47DA" w:rsidRPr="00DE6864" w:rsidRDefault="009C47DA" w:rsidP="006A45F7">
            <w:pPr>
              <w:spacing w:line="300" w:lineRule="exact"/>
              <w:jc w:val="center"/>
              <w:rPr>
                <w:rFonts w:hAnsi="宋体"/>
                <w:color w:val="000000" w:themeColor="text1"/>
                <w:sz w:val="21"/>
              </w:rPr>
            </w:pPr>
          </w:p>
        </w:tc>
        <w:tc>
          <w:tcPr>
            <w:tcW w:w="3402" w:type="dxa"/>
            <w:vMerge/>
            <w:tcBorders>
              <w:left w:val="single" w:sz="4" w:space="0" w:color="auto"/>
              <w:right w:val="single" w:sz="4" w:space="0" w:color="auto"/>
              <w:tl2br w:val="nil"/>
              <w:tr2bl w:val="nil"/>
            </w:tcBorders>
            <w:vAlign w:val="center"/>
          </w:tcPr>
          <w:p w:rsidR="009C47DA" w:rsidRPr="00DE6864" w:rsidRDefault="009C47DA" w:rsidP="006A45F7">
            <w:pPr>
              <w:rPr>
                <w:rFonts w:hAnsi="宋体"/>
                <w:color w:val="000000" w:themeColor="text1"/>
              </w:rPr>
            </w:pPr>
          </w:p>
        </w:tc>
        <w:tc>
          <w:tcPr>
            <w:tcW w:w="1560" w:type="dxa"/>
            <w:vMerge/>
            <w:tcBorders>
              <w:left w:val="single" w:sz="4" w:space="0" w:color="auto"/>
              <w:right w:val="single" w:sz="4" w:space="0" w:color="auto"/>
              <w:tl2br w:val="nil"/>
              <w:tr2bl w:val="nil"/>
            </w:tcBorders>
            <w:vAlign w:val="center"/>
          </w:tcPr>
          <w:p w:rsidR="009C47DA" w:rsidRPr="00DE6864" w:rsidRDefault="009C47DA" w:rsidP="006A45F7">
            <w:pPr>
              <w:pStyle w:val="TableParagraph"/>
              <w:kinsoku w:val="0"/>
              <w:overflowPunct w:val="0"/>
              <w:spacing w:before="99"/>
              <w:ind w:left="70" w:right="60"/>
              <w:jc w:val="center"/>
              <w:rPr>
                <w:color w:val="000000" w:themeColor="text1"/>
                <w:sz w:val="21"/>
              </w:rPr>
            </w:pPr>
          </w:p>
        </w:tc>
        <w:tc>
          <w:tcPr>
            <w:tcW w:w="856" w:type="dxa"/>
            <w:vMerge/>
            <w:tcBorders>
              <w:left w:val="single" w:sz="8" w:space="0" w:color="auto"/>
              <w:right w:val="single" w:sz="8" w:space="0" w:color="auto"/>
            </w:tcBorders>
            <w:vAlign w:val="center"/>
          </w:tcPr>
          <w:p w:rsidR="009C47DA" w:rsidRPr="00DE6864" w:rsidRDefault="009C47DA" w:rsidP="006A45F7">
            <w:pPr>
              <w:jc w:val="center"/>
              <w:rPr>
                <w:rFonts w:hAnsi="宋体"/>
                <w:color w:val="000000" w:themeColor="text1"/>
              </w:rPr>
            </w:pPr>
          </w:p>
        </w:tc>
      </w:tr>
      <w:tr w:rsidR="009C47DA" w:rsidRPr="00DE6864" w:rsidTr="009C47DA">
        <w:trPr>
          <w:trHeight w:val="83"/>
          <w:jc w:val="center"/>
        </w:trPr>
        <w:tc>
          <w:tcPr>
            <w:tcW w:w="788" w:type="dxa"/>
            <w:vMerge/>
            <w:tcBorders>
              <w:left w:val="single" w:sz="4" w:space="0" w:color="auto"/>
              <w:right w:val="single" w:sz="4" w:space="0" w:color="auto"/>
              <w:tl2br w:val="nil"/>
              <w:tr2bl w:val="nil"/>
            </w:tcBorders>
            <w:vAlign w:val="center"/>
          </w:tcPr>
          <w:p w:rsidR="009C47DA" w:rsidRPr="00DE6864" w:rsidRDefault="009C47DA" w:rsidP="006A45F7">
            <w:pPr>
              <w:jc w:val="center"/>
              <w:rPr>
                <w:rFonts w:hAnsi="宋体"/>
                <w:color w:val="000000" w:themeColor="text1"/>
              </w:rPr>
            </w:pPr>
          </w:p>
        </w:tc>
        <w:tc>
          <w:tcPr>
            <w:tcW w:w="1471" w:type="dxa"/>
            <w:vMerge/>
            <w:tcBorders>
              <w:left w:val="single" w:sz="4" w:space="0" w:color="auto"/>
              <w:right w:val="single" w:sz="4" w:space="0" w:color="auto"/>
              <w:tl2br w:val="nil"/>
              <w:tr2bl w:val="nil"/>
            </w:tcBorders>
            <w:vAlign w:val="center"/>
          </w:tcPr>
          <w:p w:rsidR="009C47DA" w:rsidRPr="00DE6864" w:rsidRDefault="009C47DA" w:rsidP="006A45F7">
            <w:pPr>
              <w:jc w:val="center"/>
              <w:rPr>
                <w:rFonts w:hAnsi="宋体"/>
                <w:color w:val="000000" w:themeColor="text1"/>
              </w:rPr>
            </w:pPr>
          </w:p>
        </w:tc>
        <w:tc>
          <w:tcPr>
            <w:tcW w:w="3910" w:type="dxa"/>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spacing w:line="300" w:lineRule="exact"/>
              <w:rPr>
                <w:rFonts w:hAnsi="宋体"/>
                <w:color w:val="000000" w:themeColor="text1"/>
              </w:rPr>
            </w:pPr>
            <w:r w:rsidRPr="00DE6864">
              <w:rPr>
                <w:rFonts w:hAnsi="宋体"/>
                <w:color w:val="000000" w:themeColor="text1"/>
              </w:rPr>
              <w:t>3</w:t>
            </w:r>
            <w:r w:rsidRPr="00BF4136">
              <w:rPr>
                <w:rFonts w:ascii="Helvetica" w:hAnsi="Helvetica"/>
                <w:color w:val="000000" w:themeColor="text1"/>
                <w:sz w:val="20"/>
                <w:szCs w:val="20"/>
              </w:rPr>
              <w:t>风蚀荒漠化防治的基本原理</w:t>
            </w:r>
          </w:p>
        </w:tc>
        <w:tc>
          <w:tcPr>
            <w:tcW w:w="1559" w:type="dxa"/>
            <w:vMerge/>
            <w:tcBorders>
              <w:left w:val="single" w:sz="4" w:space="0" w:color="auto"/>
              <w:right w:val="single" w:sz="4" w:space="0" w:color="auto"/>
              <w:tl2br w:val="nil"/>
              <w:tr2bl w:val="nil"/>
            </w:tcBorders>
          </w:tcPr>
          <w:p w:rsidR="009C47DA" w:rsidRPr="00DE6864" w:rsidRDefault="009C47DA" w:rsidP="006A45F7">
            <w:pPr>
              <w:spacing w:line="300" w:lineRule="exact"/>
              <w:jc w:val="center"/>
              <w:rPr>
                <w:rFonts w:hAnsi="宋体"/>
                <w:color w:val="000000" w:themeColor="text1"/>
                <w:sz w:val="21"/>
              </w:rPr>
            </w:pPr>
          </w:p>
        </w:tc>
        <w:tc>
          <w:tcPr>
            <w:tcW w:w="1559" w:type="dxa"/>
            <w:vMerge/>
            <w:tcBorders>
              <w:left w:val="single" w:sz="4" w:space="0" w:color="auto"/>
              <w:right w:val="single" w:sz="4" w:space="0" w:color="auto"/>
              <w:tl2br w:val="nil"/>
              <w:tr2bl w:val="nil"/>
            </w:tcBorders>
            <w:vAlign w:val="center"/>
          </w:tcPr>
          <w:p w:rsidR="009C47DA" w:rsidRPr="00DE6864" w:rsidRDefault="009C47DA" w:rsidP="006A45F7">
            <w:pPr>
              <w:spacing w:line="300" w:lineRule="exact"/>
              <w:jc w:val="center"/>
              <w:rPr>
                <w:rFonts w:hAnsi="宋体"/>
                <w:color w:val="000000" w:themeColor="text1"/>
                <w:sz w:val="21"/>
              </w:rPr>
            </w:pPr>
          </w:p>
        </w:tc>
        <w:tc>
          <w:tcPr>
            <w:tcW w:w="3402" w:type="dxa"/>
            <w:vMerge/>
            <w:tcBorders>
              <w:left w:val="single" w:sz="4" w:space="0" w:color="auto"/>
              <w:right w:val="single" w:sz="4" w:space="0" w:color="auto"/>
              <w:tl2br w:val="nil"/>
              <w:tr2bl w:val="nil"/>
            </w:tcBorders>
            <w:vAlign w:val="center"/>
          </w:tcPr>
          <w:p w:rsidR="009C47DA" w:rsidRPr="00DE6864" w:rsidRDefault="009C47DA" w:rsidP="006A45F7">
            <w:pPr>
              <w:rPr>
                <w:rFonts w:hAnsi="宋体"/>
                <w:color w:val="000000" w:themeColor="text1"/>
              </w:rPr>
            </w:pPr>
          </w:p>
        </w:tc>
        <w:tc>
          <w:tcPr>
            <w:tcW w:w="1560" w:type="dxa"/>
            <w:vMerge/>
            <w:tcBorders>
              <w:left w:val="single" w:sz="4" w:space="0" w:color="auto"/>
              <w:right w:val="single" w:sz="4" w:space="0" w:color="auto"/>
              <w:tl2br w:val="nil"/>
              <w:tr2bl w:val="nil"/>
            </w:tcBorders>
            <w:vAlign w:val="center"/>
          </w:tcPr>
          <w:p w:rsidR="009C47DA" w:rsidRPr="00DE6864" w:rsidRDefault="009C47DA" w:rsidP="006A45F7">
            <w:pPr>
              <w:pStyle w:val="TableParagraph"/>
              <w:kinsoku w:val="0"/>
              <w:overflowPunct w:val="0"/>
              <w:spacing w:before="99"/>
              <w:ind w:left="70" w:right="60"/>
              <w:jc w:val="center"/>
              <w:rPr>
                <w:color w:val="000000" w:themeColor="text1"/>
                <w:sz w:val="21"/>
              </w:rPr>
            </w:pPr>
          </w:p>
        </w:tc>
        <w:tc>
          <w:tcPr>
            <w:tcW w:w="856" w:type="dxa"/>
            <w:vMerge/>
            <w:tcBorders>
              <w:left w:val="single" w:sz="8" w:space="0" w:color="auto"/>
              <w:right w:val="single" w:sz="8" w:space="0" w:color="auto"/>
            </w:tcBorders>
            <w:vAlign w:val="center"/>
          </w:tcPr>
          <w:p w:rsidR="009C47DA" w:rsidRPr="00DE6864" w:rsidRDefault="009C47DA" w:rsidP="006A45F7">
            <w:pPr>
              <w:jc w:val="center"/>
              <w:rPr>
                <w:rFonts w:hAnsi="宋体"/>
                <w:color w:val="000000" w:themeColor="text1"/>
              </w:rPr>
            </w:pPr>
          </w:p>
        </w:tc>
      </w:tr>
      <w:tr w:rsidR="009C47DA" w:rsidRPr="00DE6864" w:rsidTr="004776CD">
        <w:trPr>
          <w:trHeight w:val="83"/>
          <w:jc w:val="center"/>
        </w:trPr>
        <w:tc>
          <w:tcPr>
            <w:tcW w:w="788" w:type="dxa"/>
            <w:vMerge/>
            <w:tcBorders>
              <w:left w:val="single" w:sz="4" w:space="0" w:color="auto"/>
              <w:right w:val="single" w:sz="4" w:space="0" w:color="auto"/>
              <w:tl2br w:val="nil"/>
              <w:tr2bl w:val="nil"/>
            </w:tcBorders>
            <w:vAlign w:val="center"/>
          </w:tcPr>
          <w:p w:rsidR="009C47DA" w:rsidRPr="00DE6864" w:rsidRDefault="009C47DA" w:rsidP="006A45F7">
            <w:pPr>
              <w:jc w:val="center"/>
              <w:rPr>
                <w:rFonts w:hAnsi="宋体"/>
                <w:color w:val="000000" w:themeColor="text1"/>
              </w:rPr>
            </w:pPr>
          </w:p>
        </w:tc>
        <w:tc>
          <w:tcPr>
            <w:tcW w:w="1471" w:type="dxa"/>
            <w:vMerge/>
            <w:tcBorders>
              <w:left w:val="single" w:sz="4" w:space="0" w:color="auto"/>
              <w:right w:val="single" w:sz="4" w:space="0" w:color="auto"/>
              <w:tl2br w:val="nil"/>
              <w:tr2bl w:val="nil"/>
            </w:tcBorders>
            <w:vAlign w:val="center"/>
          </w:tcPr>
          <w:p w:rsidR="009C47DA" w:rsidRPr="00DE6864" w:rsidRDefault="009C47DA" w:rsidP="006A45F7">
            <w:pPr>
              <w:jc w:val="center"/>
              <w:rPr>
                <w:rFonts w:hAnsi="宋体"/>
                <w:color w:val="000000" w:themeColor="text1"/>
              </w:rPr>
            </w:pPr>
          </w:p>
        </w:tc>
        <w:tc>
          <w:tcPr>
            <w:tcW w:w="3910" w:type="dxa"/>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spacing w:line="300" w:lineRule="exact"/>
              <w:rPr>
                <w:rFonts w:hAnsi="宋体"/>
                <w:color w:val="000000" w:themeColor="text1"/>
              </w:rPr>
            </w:pPr>
            <w:r w:rsidRPr="00DE6864">
              <w:rPr>
                <w:rFonts w:hAnsi="宋体"/>
                <w:color w:val="000000" w:themeColor="text1"/>
              </w:rPr>
              <w:t>4</w:t>
            </w:r>
            <w:r w:rsidRPr="00BF4136">
              <w:rPr>
                <w:rFonts w:ascii="Helvetica" w:hAnsi="Helvetica"/>
                <w:color w:val="000000" w:themeColor="text1"/>
                <w:sz w:val="20"/>
                <w:szCs w:val="20"/>
              </w:rPr>
              <w:t>风蚀荒漠化防治的基本措施</w:t>
            </w:r>
          </w:p>
        </w:tc>
        <w:tc>
          <w:tcPr>
            <w:tcW w:w="1559" w:type="dxa"/>
            <w:vMerge/>
            <w:tcBorders>
              <w:left w:val="single" w:sz="4" w:space="0" w:color="auto"/>
              <w:right w:val="single" w:sz="4" w:space="0" w:color="auto"/>
              <w:tl2br w:val="nil"/>
              <w:tr2bl w:val="nil"/>
            </w:tcBorders>
          </w:tcPr>
          <w:p w:rsidR="009C47DA" w:rsidRPr="00DE6864" w:rsidRDefault="009C47DA" w:rsidP="006A45F7">
            <w:pPr>
              <w:spacing w:line="300" w:lineRule="exact"/>
              <w:jc w:val="center"/>
              <w:rPr>
                <w:rFonts w:hAnsi="宋体"/>
                <w:color w:val="000000" w:themeColor="text1"/>
                <w:sz w:val="21"/>
              </w:rPr>
            </w:pPr>
          </w:p>
        </w:tc>
        <w:tc>
          <w:tcPr>
            <w:tcW w:w="1559" w:type="dxa"/>
            <w:vMerge/>
            <w:tcBorders>
              <w:left w:val="single" w:sz="4" w:space="0" w:color="auto"/>
              <w:bottom w:val="single" w:sz="4" w:space="0" w:color="auto"/>
              <w:right w:val="single" w:sz="4" w:space="0" w:color="auto"/>
              <w:tl2br w:val="nil"/>
              <w:tr2bl w:val="nil"/>
            </w:tcBorders>
            <w:vAlign w:val="center"/>
          </w:tcPr>
          <w:p w:rsidR="009C47DA" w:rsidRPr="00DE6864" w:rsidRDefault="009C47DA" w:rsidP="006A45F7">
            <w:pPr>
              <w:spacing w:line="300" w:lineRule="exact"/>
              <w:jc w:val="center"/>
              <w:rPr>
                <w:rFonts w:hAnsi="宋体"/>
                <w:color w:val="000000" w:themeColor="text1"/>
                <w:sz w:val="21"/>
              </w:rPr>
            </w:pPr>
          </w:p>
        </w:tc>
        <w:tc>
          <w:tcPr>
            <w:tcW w:w="3402" w:type="dxa"/>
            <w:vMerge/>
            <w:tcBorders>
              <w:left w:val="single" w:sz="4" w:space="0" w:color="auto"/>
              <w:right w:val="single" w:sz="4" w:space="0" w:color="auto"/>
              <w:tl2br w:val="nil"/>
              <w:tr2bl w:val="nil"/>
            </w:tcBorders>
            <w:vAlign w:val="center"/>
          </w:tcPr>
          <w:p w:rsidR="009C47DA" w:rsidRPr="00DE6864" w:rsidRDefault="009C47DA" w:rsidP="006A45F7">
            <w:pPr>
              <w:rPr>
                <w:rFonts w:hAnsi="宋体"/>
                <w:color w:val="000000" w:themeColor="text1"/>
              </w:rPr>
            </w:pPr>
          </w:p>
        </w:tc>
        <w:tc>
          <w:tcPr>
            <w:tcW w:w="1560" w:type="dxa"/>
            <w:vMerge/>
            <w:tcBorders>
              <w:left w:val="single" w:sz="4" w:space="0" w:color="auto"/>
              <w:right w:val="single" w:sz="4" w:space="0" w:color="auto"/>
              <w:tl2br w:val="nil"/>
              <w:tr2bl w:val="nil"/>
            </w:tcBorders>
            <w:vAlign w:val="center"/>
          </w:tcPr>
          <w:p w:rsidR="009C47DA" w:rsidRPr="00DE6864" w:rsidRDefault="009C47DA" w:rsidP="006A45F7">
            <w:pPr>
              <w:pStyle w:val="TableParagraph"/>
              <w:kinsoku w:val="0"/>
              <w:overflowPunct w:val="0"/>
              <w:spacing w:before="99"/>
              <w:ind w:left="70" w:right="60"/>
              <w:jc w:val="center"/>
              <w:rPr>
                <w:color w:val="000000" w:themeColor="text1"/>
                <w:sz w:val="21"/>
              </w:rPr>
            </w:pPr>
          </w:p>
        </w:tc>
        <w:tc>
          <w:tcPr>
            <w:tcW w:w="856" w:type="dxa"/>
            <w:vMerge/>
            <w:tcBorders>
              <w:left w:val="single" w:sz="8" w:space="0" w:color="auto"/>
              <w:right w:val="single" w:sz="8" w:space="0" w:color="auto"/>
            </w:tcBorders>
            <w:vAlign w:val="center"/>
          </w:tcPr>
          <w:p w:rsidR="009C47DA" w:rsidRPr="00DE6864" w:rsidRDefault="009C47DA" w:rsidP="006A45F7">
            <w:pPr>
              <w:jc w:val="center"/>
              <w:rPr>
                <w:rFonts w:hAnsi="宋体"/>
                <w:color w:val="000000" w:themeColor="text1"/>
              </w:rPr>
            </w:pPr>
          </w:p>
        </w:tc>
      </w:tr>
      <w:tr w:rsidR="009C47DA" w:rsidRPr="00DE6864" w:rsidTr="004776CD">
        <w:trPr>
          <w:trHeight w:val="337"/>
          <w:jc w:val="center"/>
        </w:trPr>
        <w:tc>
          <w:tcPr>
            <w:tcW w:w="788" w:type="dxa"/>
            <w:vMerge/>
            <w:tcBorders>
              <w:left w:val="single" w:sz="4" w:space="0" w:color="auto"/>
              <w:bottom w:val="single" w:sz="4" w:space="0" w:color="auto"/>
              <w:right w:val="single" w:sz="4" w:space="0" w:color="auto"/>
              <w:tl2br w:val="nil"/>
              <w:tr2bl w:val="nil"/>
            </w:tcBorders>
            <w:vAlign w:val="center"/>
          </w:tcPr>
          <w:p w:rsidR="009C47DA" w:rsidRPr="00DE6864" w:rsidRDefault="009C47DA" w:rsidP="006A45F7">
            <w:pPr>
              <w:rPr>
                <w:color w:val="000000" w:themeColor="text1"/>
              </w:rPr>
            </w:pPr>
          </w:p>
        </w:tc>
        <w:tc>
          <w:tcPr>
            <w:tcW w:w="1471" w:type="dxa"/>
            <w:vMerge/>
            <w:tcBorders>
              <w:left w:val="single" w:sz="4" w:space="0" w:color="auto"/>
              <w:bottom w:val="single" w:sz="4" w:space="0" w:color="auto"/>
              <w:right w:val="single" w:sz="4" w:space="0" w:color="auto"/>
              <w:tl2br w:val="nil"/>
              <w:tr2bl w:val="nil"/>
            </w:tcBorders>
            <w:vAlign w:val="center"/>
          </w:tcPr>
          <w:p w:rsidR="009C47DA" w:rsidRPr="00DE6864" w:rsidRDefault="009C47DA" w:rsidP="006A45F7">
            <w:pPr>
              <w:jc w:val="center"/>
              <w:rPr>
                <w:color w:val="000000" w:themeColor="text1"/>
              </w:rPr>
            </w:pPr>
          </w:p>
        </w:tc>
        <w:tc>
          <w:tcPr>
            <w:tcW w:w="3910" w:type="dxa"/>
            <w:tcBorders>
              <w:top w:val="single" w:sz="4" w:space="0" w:color="auto"/>
              <w:left w:val="single" w:sz="4" w:space="0" w:color="auto"/>
              <w:right w:val="single" w:sz="4" w:space="0" w:color="auto"/>
              <w:tl2br w:val="nil"/>
              <w:tr2bl w:val="nil"/>
            </w:tcBorders>
            <w:vAlign w:val="center"/>
          </w:tcPr>
          <w:p w:rsidR="009C47DA" w:rsidRPr="00DE6864" w:rsidRDefault="009C47DA" w:rsidP="006A45F7">
            <w:pPr>
              <w:spacing w:line="300" w:lineRule="exact"/>
              <w:rPr>
                <w:rFonts w:hAnsi="宋体"/>
                <w:color w:val="000000" w:themeColor="text1"/>
              </w:rPr>
            </w:pPr>
            <w:r w:rsidRPr="00DE6864">
              <w:rPr>
                <w:rFonts w:hAnsi="宋体"/>
                <w:color w:val="000000" w:themeColor="text1"/>
              </w:rPr>
              <w:t>5</w:t>
            </w:r>
            <w:r w:rsidRPr="00BF4136">
              <w:rPr>
                <w:rFonts w:ascii="Helvetica" w:hAnsi="Helvetica"/>
                <w:color w:val="000000" w:themeColor="text1"/>
                <w:sz w:val="20"/>
                <w:szCs w:val="20"/>
              </w:rPr>
              <w:t>风蚀荒漠化的综合防治</w:t>
            </w:r>
          </w:p>
        </w:tc>
        <w:tc>
          <w:tcPr>
            <w:tcW w:w="1559" w:type="dxa"/>
            <w:vMerge/>
            <w:tcBorders>
              <w:left w:val="single" w:sz="4" w:space="0" w:color="auto"/>
              <w:right w:val="single" w:sz="4" w:space="0" w:color="auto"/>
              <w:tl2br w:val="nil"/>
              <w:tr2bl w:val="nil"/>
            </w:tcBorders>
          </w:tcPr>
          <w:p w:rsidR="009C47DA" w:rsidRPr="00DE6864" w:rsidRDefault="009C47DA" w:rsidP="006A45F7">
            <w:pPr>
              <w:spacing w:line="300" w:lineRule="exact"/>
              <w:jc w:val="center"/>
              <w:rPr>
                <w:rFonts w:hAnsi="宋体"/>
                <w:color w:val="000000" w:themeColor="text1"/>
                <w:sz w:val="21"/>
              </w:rPr>
            </w:pPr>
          </w:p>
        </w:tc>
        <w:tc>
          <w:tcPr>
            <w:tcW w:w="1559" w:type="dxa"/>
            <w:tcBorders>
              <w:top w:val="single" w:sz="4" w:space="0" w:color="auto"/>
              <w:left w:val="single" w:sz="4" w:space="0" w:color="auto"/>
              <w:right w:val="single" w:sz="4" w:space="0" w:color="auto"/>
              <w:tl2br w:val="nil"/>
              <w:tr2bl w:val="nil"/>
            </w:tcBorders>
            <w:vAlign w:val="center"/>
          </w:tcPr>
          <w:p w:rsidR="009C47DA" w:rsidRPr="00DE6864" w:rsidRDefault="009C47DA" w:rsidP="006A45F7">
            <w:pPr>
              <w:spacing w:line="300" w:lineRule="exact"/>
              <w:jc w:val="center"/>
              <w:rPr>
                <w:rFonts w:hAnsi="宋体"/>
                <w:color w:val="000000" w:themeColor="text1"/>
              </w:rPr>
            </w:pPr>
            <w:r w:rsidRPr="00DE6864">
              <w:rPr>
                <w:rFonts w:hAnsi="宋体"/>
                <w:color w:val="000000" w:themeColor="text1"/>
                <w:sz w:val="21"/>
              </w:rPr>
              <w:t>课程目标2、3</w:t>
            </w:r>
          </w:p>
        </w:tc>
        <w:tc>
          <w:tcPr>
            <w:tcW w:w="3402" w:type="dxa"/>
            <w:vMerge/>
            <w:tcBorders>
              <w:left w:val="single" w:sz="4" w:space="0" w:color="auto"/>
              <w:bottom w:val="single" w:sz="4" w:space="0" w:color="auto"/>
              <w:right w:val="single" w:sz="4" w:space="0" w:color="auto"/>
              <w:tl2br w:val="nil"/>
              <w:tr2bl w:val="nil"/>
            </w:tcBorders>
            <w:vAlign w:val="center"/>
          </w:tcPr>
          <w:p w:rsidR="009C47DA" w:rsidRPr="00DE6864" w:rsidRDefault="009C47DA" w:rsidP="006A45F7">
            <w:pPr>
              <w:rPr>
                <w:rFonts w:hAnsi="宋体"/>
                <w:color w:val="000000" w:themeColor="text1"/>
              </w:rPr>
            </w:pPr>
          </w:p>
        </w:tc>
        <w:tc>
          <w:tcPr>
            <w:tcW w:w="1560" w:type="dxa"/>
            <w:vMerge/>
            <w:tcBorders>
              <w:left w:val="single" w:sz="4" w:space="0" w:color="auto"/>
              <w:bottom w:val="single" w:sz="4" w:space="0" w:color="auto"/>
              <w:right w:val="single" w:sz="4" w:space="0" w:color="auto"/>
              <w:tl2br w:val="nil"/>
              <w:tr2bl w:val="nil"/>
            </w:tcBorders>
            <w:vAlign w:val="center"/>
          </w:tcPr>
          <w:p w:rsidR="009C47DA" w:rsidRPr="00DE6864" w:rsidRDefault="009C47DA" w:rsidP="006A45F7">
            <w:pPr>
              <w:jc w:val="center"/>
              <w:rPr>
                <w:color w:val="000000" w:themeColor="text1"/>
                <w:sz w:val="21"/>
              </w:rPr>
            </w:pPr>
          </w:p>
        </w:tc>
        <w:tc>
          <w:tcPr>
            <w:tcW w:w="856" w:type="dxa"/>
            <w:vMerge/>
            <w:tcBorders>
              <w:left w:val="single" w:sz="8" w:space="0" w:color="auto"/>
              <w:bottom w:val="single" w:sz="8" w:space="0" w:color="000000"/>
              <w:right w:val="single" w:sz="8" w:space="0" w:color="auto"/>
            </w:tcBorders>
            <w:shd w:val="clear" w:color="auto" w:fill="auto"/>
            <w:vAlign w:val="center"/>
          </w:tcPr>
          <w:p w:rsidR="009C47DA" w:rsidRPr="00DE6864" w:rsidRDefault="009C47DA" w:rsidP="006A45F7">
            <w:pPr>
              <w:snapToGrid w:val="0"/>
              <w:spacing w:line="400" w:lineRule="exact"/>
              <w:jc w:val="center"/>
              <w:rPr>
                <w:rFonts w:hAnsi="宋体"/>
                <w:color w:val="000000" w:themeColor="text1"/>
              </w:rPr>
            </w:pPr>
          </w:p>
        </w:tc>
      </w:tr>
      <w:tr w:rsidR="009C47DA" w:rsidRPr="00DE6864" w:rsidTr="009C47DA">
        <w:trPr>
          <w:jc w:val="center"/>
        </w:trPr>
        <w:tc>
          <w:tcPr>
            <w:tcW w:w="788"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jc w:val="center"/>
              <w:rPr>
                <w:color w:val="000000" w:themeColor="text1"/>
              </w:rPr>
            </w:pPr>
            <w:r w:rsidRPr="00DE6864">
              <w:rPr>
                <w:rFonts w:hAnsi="宋体"/>
                <w:color w:val="000000" w:themeColor="text1"/>
              </w:rPr>
              <w:t>4</w:t>
            </w:r>
          </w:p>
        </w:tc>
        <w:tc>
          <w:tcPr>
            <w:tcW w:w="147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jc w:val="center"/>
              <w:rPr>
                <w:color w:val="000000" w:themeColor="text1"/>
              </w:rPr>
            </w:pPr>
            <w:r w:rsidRPr="00BF4136">
              <w:rPr>
                <w:rFonts w:ascii="Helvetica" w:hAnsi="Helvetica"/>
                <w:color w:val="000000" w:themeColor="text1"/>
                <w:sz w:val="20"/>
                <w:szCs w:val="20"/>
              </w:rPr>
              <w:t>水蚀荒漠化及其防治</w:t>
            </w:r>
          </w:p>
        </w:tc>
        <w:tc>
          <w:tcPr>
            <w:tcW w:w="3910" w:type="dxa"/>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spacing w:line="300" w:lineRule="exact"/>
              <w:rPr>
                <w:rFonts w:hAnsi="宋体"/>
                <w:color w:val="000000" w:themeColor="text1"/>
              </w:rPr>
            </w:pPr>
            <w:r w:rsidRPr="00DE6864">
              <w:rPr>
                <w:rFonts w:hAnsi="宋体"/>
                <w:color w:val="000000" w:themeColor="text1"/>
              </w:rPr>
              <w:t>1</w:t>
            </w:r>
            <w:r w:rsidRPr="00BF4136">
              <w:rPr>
                <w:rFonts w:ascii="Helvetica" w:hAnsi="Helvetica"/>
                <w:color w:val="000000" w:themeColor="text1"/>
                <w:sz w:val="20"/>
                <w:szCs w:val="20"/>
              </w:rPr>
              <w:t>水蚀荒漠化的防治原理</w:t>
            </w:r>
          </w:p>
        </w:tc>
        <w:tc>
          <w:tcPr>
            <w:tcW w:w="1559" w:type="dxa"/>
            <w:vMerge w:val="restart"/>
            <w:tcBorders>
              <w:top w:val="single" w:sz="4" w:space="0" w:color="auto"/>
              <w:left w:val="single" w:sz="4" w:space="0" w:color="auto"/>
              <w:right w:val="single" w:sz="4" w:space="0" w:color="auto"/>
              <w:tl2br w:val="nil"/>
              <w:tr2bl w:val="nil"/>
            </w:tcBorders>
          </w:tcPr>
          <w:p w:rsidR="009C47DA" w:rsidRPr="009C47DA" w:rsidRDefault="009C47DA" w:rsidP="009C47DA">
            <w:pPr>
              <w:spacing w:line="300" w:lineRule="exact"/>
              <w:jc w:val="center"/>
              <w:rPr>
                <w:rFonts w:hAnsi="宋体"/>
                <w:color w:val="000000" w:themeColor="text1"/>
                <w:sz w:val="21"/>
              </w:rPr>
            </w:pPr>
            <w:r w:rsidRPr="009C47DA">
              <w:rPr>
                <w:rFonts w:hAnsi="宋体" w:hint="eastAsia"/>
                <w:color w:val="000000" w:themeColor="text1"/>
                <w:sz w:val="21"/>
              </w:rPr>
              <w:t>1.拓展阅读</w:t>
            </w:r>
          </w:p>
          <w:p w:rsidR="009C47DA" w:rsidRPr="009C47DA" w:rsidRDefault="009C47DA" w:rsidP="009C47DA">
            <w:pPr>
              <w:spacing w:line="300" w:lineRule="exact"/>
              <w:jc w:val="center"/>
              <w:rPr>
                <w:rFonts w:hAnsi="宋体"/>
                <w:color w:val="000000" w:themeColor="text1"/>
                <w:sz w:val="21"/>
              </w:rPr>
            </w:pPr>
            <w:r w:rsidRPr="009C47DA">
              <w:rPr>
                <w:rFonts w:hAnsi="宋体" w:hint="eastAsia"/>
                <w:color w:val="000000" w:themeColor="text1"/>
                <w:sz w:val="21"/>
              </w:rPr>
              <w:t>2.线上学习</w:t>
            </w:r>
          </w:p>
          <w:p w:rsidR="009C47DA" w:rsidRPr="009C47DA" w:rsidRDefault="009C47DA" w:rsidP="009C47DA">
            <w:pPr>
              <w:spacing w:line="300" w:lineRule="exact"/>
              <w:jc w:val="center"/>
              <w:rPr>
                <w:rFonts w:hAnsi="宋体"/>
                <w:color w:val="000000" w:themeColor="text1"/>
                <w:sz w:val="21"/>
              </w:rPr>
            </w:pPr>
            <w:r w:rsidRPr="009C47DA">
              <w:rPr>
                <w:rFonts w:hAnsi="宋体" w:hint="eastAsia"/>
                <w:color w:val="000000" w:themeColor="text1"/>
                <w:sz w:val="21"/>
              </w:rPr>
              <w:t>3.案例分析</w:t>
            </w:r>
          </w:p>
          <w:p w:rsidR="009C47DA" w:rsidRPr="009C47DA" w:rsidRDefault="009C47DA" w:rsidP="009C47DA">
            <w:pPr>
              <w:spacing w:line="300" w:lineRule="exact"/>
              <w:jc w:val="center"/>
              <w:rPr>
                <w:rFonts w:hAnsi="宋体"/>
                <w:color w:val="000000" w:themeColor="text1"/>
                <w:sz w:val="21"/>
              </w:rPr>
            </w:pPr>
            <w:r w:rsidRPr="009C47DA">
              <w:rPr>
                <w:rFonts w:hAnsi="宋体" w:hint="eastAsia"/>
                <w:color w:val="000000" w:themeColor="text1"/>
                <w:sz w:val="21"/>
              </w:rPr>
              <w:t>4.讨论</w:t>
            </w:r>
          </w:p>
          <w:p w:rsidR="009C47DA" w:rsidRPr="00DE6864" w:rsidRDefault="009C47DA" w:rsidP="009C47DA">
            <w:pPr>
              <w:spacing w:line="300" w:lineRule="exact"/>
              <w:jc w:val="center"/>
              <w:rPr>
                <w:rFonts w:hAnsi="宋体"/>
                <w:color w:val="000000" w:themeColor="text1"/>
                <w:sz w:val="21"/>
              </w:rPr>
            </w:pPr>
            <w:r w:rsidRPr="009C47DA">
              <w:rPr>
                <w:rFonts w:hAnsi="宋体" w:hint="eastAsia"/>
                <w:color w:val="000000" w:themeColor="text1"/>
                <w:sz w:val="21"/>
              </w:rPr>
              <w:t>5.章节作业</w:t>
            </w:r>
          </w:p>
        </w:tc>
        <w:tc>
          <w:tcPr>
            <w:tcW w:w="1559" w:type="dxa"/>
            <w:vMerge w:val="restart"/>
            <w:tcBorders>
              <w:top w:val="single" w:sz="4" w:space="0" w:color="auto"/>
              <w:left w:val="single" w:sz="4" w:space="0" w:color="auto"/>
              <w:right w:val="single" w:sz="4" w:space="0" w:color="auto"/>
              <w:tl2br w:val="nil"/>
              <w:tr2bl w:val="nil"/>
            </w:tcBorders>
            <w:vAlign w:val="center"/>
          </w:tcPr>
          <w:p w:rsidR="009C47DA" w:rsidRPr="00DE6864" w:rsidRDefault="009C47DA" w:rsidP="006A45F7">
            <w:pPr>
              <w:spacing w:line="300" w:lineRule="exact"/>
              <w:jc w:val="center"/>
              <w:rPr>
                <w:rFonts w:hAnsi="宋体"/>
                <w:color w:val="000000" w:themeColor="text1"/>
                <w:sz w:val="21"/>
              </w:rPr>
            </w:pPr>
            <w:r w:rsidRPr="00DE6864">
              <w:rPr>
                <w:rFonts w:hAnsi="宋体"/>
                <w:color w:val="000000" w:themeColor="text1"/>
                <w:sz w:val="21"/>
              </w:rPr>
              <w:t>课程目标1、2</w:t>
            </w:r>
          </w:p>
        </w:tc>
        <w:tc>
          <w:tcPr>
            <w:tcW w:w="340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D47E07">
            <w:pPr>
              <w:rPr>
                <w:rFonts w:hAnsi="宋体"/>
                <w:color w:val="000000" w:themeColor="text1"/>
              </w:rPr>
            </w:pPr>
            <w:r w:rsidRPr="00DE6864">
              <w:rPr>
                <w:rFonts w:hAnsi="宋体"/>
                <w:color w:val="000000" w:themeColor="text1"/>
              </w:rPr>
              <w:t>重点：1.</w:t>
            </w:r>
            <w:r w:rsidRPr="00BF4136">
              <w:rPr>
                <w:rFonts w:ascii="Helvetica" w:hAnsi="Helvetica"/>
                <w:color w:val="000000" w:themeColor="text1"/>
                <w:sz w:val="20"/>
                <w:szCs w:val="20"/>
              </w:rPr>
              <w:t xml:space="preserve"> </w:t>
            </w:r>
            <w:r w:rsidRPr="00BF4136">
              <w:rPr>
                <w:rFonts w:ascii="Helvetica" w:hAnsi="Helvetica"/>
                <w:color w:val="000000" w:themeColor="text1"/>
                <w:sz w:val="20"/>
                <w:szCs w:val="20"/>
              </w:rPr>
              <w:t>水蚀荒漠化防治</w:t>
            </w:r>
            <w:r>
              <w:rPr>
                <w:rFonts w:ascii="Helvetica" w:hAnsi="Helvetica" w:hint="eastAsia"/>
                <w:color w:val="000000" w:themeColor="text1"/>
                <w:sz w:val="20"/>
                <w:szCs w:val="20"/>
              </w:rPr>
              <w:t>原理</w:t>
            </w:r>
            <w:r w:rsidRPr="00DE6864">
              <w:rPr>
                <w:rFonts w:hAnsi="宋体"/>
                <w:color w:val="000000" w:themeColor="text1"/>
              </w:rPr>
              <w:t>；</w:t>
            </w:r>
            <w:r>
              <w:rPr>
                <w:rFonts w:hAnsi="宋体"/>
                <w:color w:val="000000" w:themeColor="text1"/>
              </w:rPr>
              <w:t>2.</w:t>
            </w:r>
            <w:r w:rsidRPr="00BF4136">
              <w:rPr>
                <w:rFonts w:ascii="Helvetica" w:hAnsi="Helvetica"/>
                <w:color w:val="000000" w:themeColor="text1"/>
                <w:sz w:val="20"/>
                <w:szCs w:val="20"/>
              </w:rPr>
              <w:t>水蚀荒漠化防治</w:t>
            </w:r>
            <w:r>
              <w:rPr>
                <w:rFonts w:ascii="Helvetica" w:hAnsi="Helvetica" w:hint="eastAsia"/>
                <w:color w:val="000000" w:themeColor="text1"/>
                <w:sz w:val="20"/>
                <w:szCs w:val="20"/>
              </w:rPr>
              <w:t>技术。</w:t>
            </w:r>
            <w:r w:rsidRPr="00DE6864">
              <w:rPr>
                <w:rFonts w:hAnsi="宋体"/>
                <w:color w:val="000000" w:themeColor="text1"/>
              </w:rPr>
              <w:t>难点：1.</w:t>
            </w:r>
            <w:r w:rsidRPr="00BF4136">
              <w:rPr>
                <w:rFonts w:ascii="Helvetica" w:hAnsi="Helvetica"/>
                <w:color w:val="000000" w:themeColor="text1"/>
                <w:sz w:val="20"/>
                <w:szCs w:val="20"/>
              </w:rPr>
              <w:t xml:space="preserve"> </w:t>
            </w:r>
            <w:r w:rsidRPr="00BF4136">
              <w:rPr>
                <w:rFonts w:ascii="Helvetica" w:hAnsi="Helvetica"/>
                <w:color w:val="000000" w:themeColor="text1"/>
                <w:sz w:val="20"/>
                <w:szCs w:val="20"/>
              </w:rPr>
              <w:t>水蚀荒漠化</w:t>
            </w:r>
            <w:r>
              <w:rPr>
                <w:rFonts w:ascii="Helvetica" w:hAnsi="Helvetica" w:hint="eastAsia"/>
                <w:color w:val="000000" w:themeColor="text1"/>
                <w:sz w:val="20"/>
                <w:szCs w:val="20"/>
              </w:rPr>
              <w:t>林草植被建设</w:t>
            </w:r>
            <w:r w:rsidRPr="00BF4136">
              <w:rPr>
                <w:rFonts w:ascii="Helvetica" w:hAnsi="Helvetica"/>
                <w:color w:val="000000" w:themeColor="text1"/>
                <w:sz w:val="20"/>
                <w:szCs w:val="20"/>
              </w:rPr>
              <w:t>防治</w:t>
            </w:r>
            <w:r>
              <w:rPr>
                <w:rFonts w:ascii="Helvetica" w:hAnsi="Helvetica" w:hint="eastAsia"/>
                <w:color w:val="000000" w:themeColor="text1"/>
                <w:sz w:val="20"/>
                <w:szCs w:val="20"/>
              </w:rPr>
              <w:t>技术</w:t>
            </w:r>
          </w:p>
        </w:tc>
        <w:tc>
          <w:tcPr>
            <w:tcW w:w="156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pStyle w:val="TableParagraph"/>
              <w:kinsoku w:val="0"/>
              <w:overflowPunct w:val="0"/>
              <w:spacing w:before="99"/>
              <w:ind w:left="70" w:right="60"/>
              <w:jc w:val="center"/>
              <w:rPr>
                <w:color w:val="000000" w:themeColor="text1"/>
                <w:sz w:val="21"/>
              </w:rPr>
            </w:pPr>
            <w:r w:rsidRPr="00DE6864">
              <w:rPr>
                <w:color w:val="000000" w:themeColor="text1"/>
                <w:sz w:val="21"/>
              </w:rPr>
              <w:t>讲授法</w:t>
            </w:r>
          </w:p>
          <w:p w:rsidR="009C47DA" w:rsidRPr="00DE6864" w:rsidRDefault="009C47DA" w:rsidP="006A45F7">
            <w:pPr>
              <w:jc w:val="center"/>
              <w:rPr>
                <w:color w:val="000000" w:themeColor="text1"/>
                <w:sz w:val="21"/>
              </w:rPr>
            </w:pPr>
            <w:r w:rsidRPr="00DE6864">
              <w:rPr>
                <w:color w:val="000000" w:themeColor="text1"/>
                <w:sz w:val="21"/>
              </w:rPr>
              <w:t>讨论教学法</w:t>
            </w:r>
          </w:p>
          <w:p w:rsidR="009C47DA" w:rsidRPr="00DE6864" w:rsidRDefault="009C47DA" w:rsidP="006A45F7">
            <w:pPr>
              <w:jc w:val="center"/>
              <w:rPr>
                <w:color w:val="000000" w:themeColor="text1"/>
                <w:sz w:val="21"/>
              </w:rPr>
            </w:pPr>
            <w:r w:rsidRPr="00DE6864">
              <w:rPr>
                <w:color w:val="000000" w:themeColor="text1"/>
                <w:sz w:val="21"/>
              </w:rPr>
              <w:t>案例教学</w:t>
            </w:r>
          </w:p>
        </w:tc>
        <w:tc>
          <w:tcPr>
            <w:tcW w:w="856" w:type="dxa"/>
            <w:vMerge w:val="restart"/>
            <w:tcBorders>
              <w:top w:val="nil"/>
              <w:left w:val="single" w:sz="8" w:space="0" w:color="auto"/>
              <w:right w:val="single" w:sz="8" w:space="0" w:color="auto"/>
            </w:tcBorders>
            <w:vAlign w:val="center"/>
          </w:tcPr>
          <w:p w:rsidR="009C47DA" w:rsidRPr="00DE6864" w:rsidRDefault="009C47DA" w:rsidP="006A45F7">
            <w:pPr>
              <w:jc w:val="center"/>
              <w:rPr>
                <w:rFonts w:hAnsi="宋体"/>
                <w:color w:val="000000" w:themeColor="text1"/>
              </w:rPr>
            </w:pPr>
            <w:r>
              <w:rPr>
                <w:rFonts w:hAnsi="宋体" w:hint="eastAsia"/>
                <w:color w:val="000000" w:themeColor="text1"/>
              </w:rPr>
              <w:t>4</w:t>
            </w:r>
          </w:p>
        </w:tc>
      </w:tr>
      <w:tr w:rsidR="009C47DA" w:rsidRPr="00DE6864" w:rsidTr="009C47DA">
        <w:trPr>
          <w:jc w:val="center"/>
        </w:trPr>
        <w:tc>
          <w:tcPr>
            <w:tcW w:w="788" w:type="dxa"/>
            <w:vMerge/>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jc w:val="center"/>
              <w:rPr>
                <w:color w:val="000000" w:themeColor="text1"/>
              </w:rPr>
            </w:pPr>
          </w:p>
        </w:tc>
        <w:tc>
          <w:tcPr>
            <w:tcW w:w="1471" w:type="dxa"/>
            <w:vMerge/>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jc w:val="center"/>
              <w:rPr>
                <w:color w:val="000000" w:themeColor="text1"/>
              </w:rPr>
            </w:pPr>
          </w:p>
        </w:tc>
        <w:tc>
          <w:tcPr>
            <w:tcW w:w="3910" w:type="dxa"/>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spacing w:line="300" w:lineRule="exact"/>
              <w:rPr>
                <w:rFonts w:hAnsi="宋体"/>
                <w:color w:val="000000" w:themeColor="text1"/>
              </w:rPr>
            </w:pPr>
            <w:r w:rsidRPr="00DE6864">
              <w:rPr>
                <w:rFonts w:hAnsi="宋体"/>
                <w:color w:val="000000" w:themeColor="text1"/>
              </w:rPr>
              <w:t>2</w:t>
            </w:r>
            <w:r w:rsidRPr="00BF4136">
              <w:rPr>
                <w:rFonts w:ascii="Helvetica" w:hAnsi="Helvetica"/>
                <w:color w:val="000000" w:themeColor="text1"/>
                <w:sz w:val="20"/>
                <w:szCs w:val="20"/>
              </w:rPr>
              <w:t>水蚀荒漠化防治</w:t>
            </w:r>
          </w:p>
        </w:tc>
        <w:tc>
          <w:tcPr>
            <w:tcW w:w="1559" w:type="dxa"/>
            <w:vMerge/>
            <w:tcBorders>
              <w:left w:val="single" w:sz="4" w:space="0" w:color="auto"/>
              <w:right w:val="single" w:sz="4" w:space="0" w:color="auto"/>
              <w:tl2br w:val="nil"/>
              <w:tr2bl w:val="nil"/>
            </w:tcBorders>
          </w:tcPr>
          <w:p w:rsidR="009C47DA" w:rsidRPr="00DE6864" w:rsidRDefault="009C47DA" w:rsidP="006A45F7">
            <w:pPr>
              <w:spacing w:line="300" w:lineRule="exact"/>
              <w:jc w:val="center"/>
              <w:rPr>
                <w:rFonts w:hAnsi="宋体"/>
                <w:color w:val="000000" w:themeColor="text1"/>
                <w:sz w:val="21"/>
              </w:rPr>
            </w:pPr>
          </w:p>
        </w:tc>
        <w:tc>
          <w:tcPr>
            <w:tcW w:w="1559" w:type="dxa"/>
            <w:vMerge/>
            <w:tcBorders>
              <w:left w:val="single" w:sz="4" w:space="0" w:color="auto"/>
              <w:right w:val="single" w:sz="4" w:space="0" w:color="auto"/>
              <w:tl2br w:val="nil"/>
              <w:tr2bl w:val="nil"/>
            </w:tcBorders>
            <w:vAlign w:val="center"/>
          </w:tcPr>
          <w:p w:rsidR="009C47DA" w:rsidRPr="00DE6864" w:rsidRDefault="009C47DA" w:rsidP="006A45F7">
            <w:pPr>
              <w:spacing w:line="300" w:lineRule="exact"/>
              <w:jc w:val="center"/>
              <w:rPr>
                <w:rFonts w:hAnsi="宋体"/>
                <w:color w:val="000000" w:themeColor="text1"/>
                <w:sz w:val="21"/>
              </w:rPr>
            </w:pPr>
          </w:p>
        </w:tc>
        <w:tc>
          <w:tcPr>
            <w:tcW w:w="3402" w:type="dxa"/>
            <w:vMerge/>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snapToGrid w:val="0"/>
              <w:rPr>
                <w:rFonts w:hAnsi="宋体"/>
                <w:color w:val="000000" w:themeColor="text1"/>
              </w:rPr>
            </w:pPr>
          </w:p>
        </w:tc>
        <w:tc>
          <w:tcPr>
            <w:tcW w:w="1560" w:type="dxa"/>
            <w:vMerge/>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jc w:val="center"/>
              <w:rPr>
                <w:color w:val="000000" w:themeColor="text1"/>
                <w:sz w:val="21"/>
              </w:rPr>
            </w:pPr>
          </w:p>
        </w:tc>
        <w:tc>
          <w:tcPr>
            <w:tcW w:w="856" w:type="dxa"/>
            <w:vMerge/>
            <w:tcBorders>
              <w:left w:val="single" w:sz="8" w:space="0" w:color="auto"/>
              <w:right w:val="single" w:sz="8" w:space="0" w:color="auto"/>
            </w:tcBorders>
            <w:vAlign w:val="center"/>
          </w:tcPr>
          <w:p w:rsidR="009C47DA" w:rsidRPr="00DE6864" w:rsidRDefault="009C47DA" w:rsidP="006A45F7">
            <w:pPr>
              <w:jc w:val="center"/>
              <w:rPr>
                <w:rFonts w:hAnsi="宋体"/>
                <w:color w:val="000000" w:themeColor="text1"/>
              </w:rPr>
            </w:pPr>
          </w:p>
        </w:tc>
      </w:tr>
      <w:tr w:rsidR="009C47DA" w:rsidRPr="00DE6864" w:rsidTr="009C47DA">
        <w:trPr>
          <w:trHeight w:val="494"/>
          <w:jc w:val="center"/>
        </w:trPr>
        <w:tc>
          <w:tcPr>
            <w:tcW w:w="788" w:type="dxa"/>
            <w:vMerge/>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jc w:val="center"/>
              <w:rPr>
                <w:rFonts w:hAnsi="宋体"/>
                <w:color w:val="000000" w:themeColor="text1"/>
              </w:rPr>
            </w:pPr>
          </w:p>
        </w:tc>
        <w:tc>
          <w:tcPr>
            <w:tcW w:w="1471" w:type="dxa"/>
            <w:vMerge/>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jc w:val="center"/>
              <w:rPr>
                <w:rFonts w:hAnsi="宋体"/>
                <w:color w:val="000000" w:themeColor="text1"/>
              </w:rPr>
            </w:pPr>
          </w:p>
        </w:tc>
        <w:tc>
          <w:tcPr>
            <w:tcW w:w="3910" w:type="dxa"/>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spacing w:line="300" w:lineRule="exact"/>
              <w:rPr>
                <w:rFonts w:hAnsi="宋体"/>
                <w:color w:val="000000" w:themeColor="text1"/>
              </w:rPr>
            </w:pPr>
            <w:r w:rsidRPr="00DE6864">
              <w:rPr>
                <w:rFonts w:hAnsi="宋体"/>
                <w:color w:val="000000" w:themeColor="text1"/>
              </w:rPr>
              <w:t>3</w:t>
            </w:r>
            <w:r w:rsidRPr="00BF4136">
              <w:rPr>
                <w:rFonts w:ascii="Helvetica" w:hAnsi="Helvetica"/>
                <w:color w:val="000000" w:themeColor="text1"/>
                <w:sz w:val="20"/>
                <w:szCs w:val="20"/>
              </w:rPr>
              <w:t>水蚀荒漠化地区林草植被建设技术</w:t>
            </w:r>
          </w:p>
        </w:tc>
        <w:tc>
          <w:tcPr>
            <w:tcW w:w="1559" w:type="dxa"/>
            <w:vMerge/>
            <w:tcBorders>
              <w:left w:val="single" w:sz="4" w:space="0" w:color="auto"/>
              <w:right w:val="single" w:sz="4" w:space="0" w:color="auto"/>
              <w:tl2br w:val="nil"/>
              <w:tr2bl w:val="nil"/>
            </w:tcBorders>
          </w:tcPr>
          <w:p w:rsidR="009C47DA" w:rsidRPr="00DE6864" w:rsidRDefault="009C47DA" w:rsidP="006A45F7">
            <w:pPr>
              <w:spacing w:line="300" w:lineRule="exact"/>
              <w:jc w:val="center"/>
              <w:rPr>
                <w:rFonts w:hAnsi="宋体"/>
                <w:color w:val="000000" w:themeColor="text1"/>
                <w:sz w:val="21"/>
              </w:rPr>
            </w:pPr>
          </w:p>
        </w:tc>
        <w:tc>
          <w:tcPr>
            <w:tcW w:w="1559" w:type="dxa"/>
            <w:vMerge/>
            <w:tcBorders>
              <w:left w:val="single" w:sz="4" w:space="0" w:color="auto"/>
              <w:right w:val="single" w:sz="4" w:space="0" w:color="auto"/>
              <w:tl2br w:val="nil"/>
              <w:tr2bl w:val="nil"/>
            </w:tcBorders>
            <w:vAlign w:val="center"/>
          </w:tcPr>
          <w:p w:rsidR="009C47DA" w:rsidRPr="00DE6864" w:rsidRDefault="009C47DA" w:rsidP="006A45F7">
            <w:pPr>
              <w:spacing w:line="300" w:lineRule="exact"/>
              <w:jc w:val="center"/>
              <w:rPr>
                <w:rFonts w:hAnsi="宋体"/>
                <w:color w:val="000000" w:themeColor="text1"/>
                <w:sz w:val="21"/>
              </w:rPr>
            </w:pPr>
          </w:p>
        </w:tc>
        <w:tc>
          <w:tcPr>
            <w:tcW w:w="3402" w:type="dxa"/>
            <w:vMerge/>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snapToGrid w:val="0"/>
              <w:rPr>
                <w:rFonts w:hAnsi="宋体"/>
                <w:color w:val="000000" w:themeColor="text1"/>
              </w:rPr>
            </w:pPr>
          </w:p>
        </w:tc>
        <w:tc>
          <w:tcPr>
            <w:tcW w:w="1560" w:type="dxa"/>
            <w:vMerge/>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jc w:val="center"/>
              <w:rPr>
                <w:color w:val="000000" w:themeColor="text1"/>
                <w:sz w:val="21"/>
              </w:rPr>
            </w:pPr>
          </w:p>
        </w:tc>
        <w:tc>
          <w:tcPr>
            <w:tcW w:w="856" w:type="dxa"/>
            <w:vMerge/>
            <w:tcBorders>
              <w:left w:val="single" w:sz="8" w:space="0" w:color="auto"/>
              <w:right w:val="single" w:sz="8" w:space="0" w:color="auto"/>
            </w:tcBorders>
            <w:shd w:val="clear" w:color="auto" w:fill="auto"/>
            <w:vAlign w:val="center"/>
          </w:tcPr>
          <w:p w:rsidR="009C47DA" w:rsidRPr="00DE6864" w:rsidRDefault="009C47DA" w:rsidP="006A45F7">
            <w:pPr>
              <w:jc w:val="center"/>
              <w:rPr>
                <w:rFonts w:hAnsi="宋体"/>
                <w:color w:val="000000" w:themeColor="text1"/>
              </w:rPr>
            </w:pPr>
          </w:p>
        </w:tc>
      </w:tr>
      <w:tr w:rsidR="009C47DA" w:rsidRPr="00DE6864" w:rsidTr="004177CB">
        <w:trPr>
          <w:jc w:val="center"/>
        </w:trPr>
        <w:tc>
          <w:tcPr>
            <w:tcW w:w="788" w:type="dxa"/>
            <w:vMerge w:val="restart"/>
            <w:tcBorders>
              <w:top w:val="single" w:sz="4" w:space="0" w:color="auto"/>
              <w:left w:val="single" w:sz="4" w:space="0" w:color="auto"/>
              <w:right w:val="single" w:sz="4" w:space="0" w:color="auto"/>
              <w:tl2br w:val="nil"/>
              <w:tr2bl w:val="nil"/>
            </w:tcBorders>
            <w:vAlign w:val="center"/>
          </w:tcPr>
          <w:p w:rsidR="009C47DA" w:rsidRPr="00DE6864" w:rsidRDefault="009C47DA" w:rsidP="006A45F7">
            <w:pPr>
              <w:jc w:val="center"/>
              <w:rPr>
                <w:rFonts w:hAnsi="宋体"/>
                <w:color w:val="000000" w:themeColor="text1"/>
              </w:rPr>
            </w:pPr>
            <w:r w:rsidRPr="00DE6864">
              <w:rPr>
                <w:rFonts w:hAnsi="宋体"/>
                <w:color w:val="000000" w:themeColor="text1"/>
              </w:rPr>
              <w:t>5</w:t>
            </w:r>
          </w:p>
        </w:tc>
        <w:tc>
          <w:tcPr>
            <w:tcW w:w="1471" w:type="dxa"/>
            <w:vMerge w:val="restart"/>
            <w:tcBorders>
              <w:top w:val="single" w:sz="4" w:space="0" w:color="auto"/>
              <w:left w:val="single" w:sz="4" w:space="0" w:color="auto"/>
              <w:right w:val="single" w:sz="4" w:space="0" w:color="auto"/>
              <w:tl2br w:val="nil"/>
              <w:tr2bl w:val="nil"/>
            </w:tcBorders>
            <w:vAlign w:val="center"/>
          </w:tcPr>
          <w:p w:rsidR="009C47DA" w:rsidRPr="00DE6864" w:rsidRDefault="009C47DA" w:rsidP="006A45F7">
            <w:pPr>
              <w:jc w:val="center"/>
              <w:rPr>
                <w:rFonts w:hAnsi="宋体"/>
                <w:color w:val="000000" w:themeColor="text1"/>
              </w:rPr>
            </w:pPr>
            <w:r w:rsidRPr="00BF4136">
              <w:rPr>
                <w:rFonts w:ascii="Helvetica" w:hAnsi="Helvetica"/>
                <w:color w:val="000000" w:themeColor="text1"/>
                <w:sz w:val="20"/>
                <w:szCs w:val="20"/>
              </w:rPr>
              <w:t>盐渍荒漠化及其防治</w:t>
            </w:r>
          </w:p>
        </w:tc>
        <w:tc>
          <w:tcPr>
            <w:tcW w:w="3910" w:type="dxa"/>
            <w:tcBorders>
              <w:top w:val="single" w:sz="4" w:space="0" w:color="auto"/>
              <w:left w:val="single" w:sz="4" w:space="0" w:color="auto"/>
              <w:bottom w:val="single" w:sz="4" w:space="0" w:color="auto"/>
              <w:right w:val="single" w:sz="4" w:space="0" w:color="auto"/>
              <w:tl2br w:val="nil"/>
              <w:tr2bl w:val="nil"/>
            </w:tcBorders>
          </w:tcPr>
          <w:p w:rsidR="009C47DA" w:rsidRPr="00DE6864" w:rsidRDefault="009C47DA" w:rsidP="006A45F7">
            <w:pPr>
              <w:rPr>
                <w:color w:val="000000" w:themeColor="text1"/>
              </w:rPr>
            </w:pPr>
            <w:r w:rsidRPr="00DE6864">
              <w:rPr>
                <w:color w:val="000000" w:themeColor="text1"/>
              </w:rPr>
              <w:t>1</w:t>
            </w:r>
            <w:r w:rsidRPr="00BF4136">
              <w:rPr>
                <w:rFonts w:ascii="Helvetica" w:hAnsi="Helvetica"/>
                <w:color w:val="000000" w:themeColor="text1"/>
                <w:sz w:val="20"/>
                <w:szCs w:val="20"/>
              </w:rPr>
              <w:t>盐渍土的形成与分布</w:t>
            </w:r>
          </w:p>
        </w:tc>
        <w:tc>
          <w:tcPr>
            <w:tcW w:w="1559" w:type="dxa"/>
            <w:vMerge w:val="restart"/>
            <w:tcBorders>
              <w:top w:val="single" w:sz="4" w:space="0" w:color="auto"/>
              <w:left w:val="single" w:sz="4" w:space="0" w:color="auto"/>
              <w:right w:val="single" w:sz="4" w:space="0" w:color="auto"/>
              <w:tl2br w:val="nil"/>
              <w:tr2bl w:val="nil"/>
            </w:tcBorders>
          </w:tcPr>
          <w:p w:rsidR="009C47DA" w:rsidRPr="009C47DA" w:rsidRDefault="009C47DA" w:rsidP="009C47DA">
            <w:pPr>
              <w:spacing w:line="300" w:lineRule="exact"/>
              <w:jc w:val="center"/>
              <w:rPr>
                <w:rFonts w:hAnsi="宋体"/>
                <w:color w:val="000000" w:themeColor="text1"/>
                <w:sz w:val="21"/>
              </w:rPr>
            </w:pPr>
            <w:r w:rsidRPr="009C47DA">
              <w:rPr>
                <w:rFonts w:hAnsi="宋体" w:hint="eastAsia"/>
                <w:color w:val="000000" w:themeColor="text1"/>
                <w:sz w:val="21"/>
              </w:rPr>
              <w:t>1.拓展阅读</w:t>
            </w:r>
          </w:p>
          <w:p w:rsidR="009C47DA" w:rsidRPr="009C47DA" w:rsidRDefault="009C47DA" w:rsidP="009C47DA">
            <w:pPr>
              <w:spacing w:line="300" w:lineRule="exact"/>
              <w:jc w:val="center"/>
              <w:rPr>
                <w:rFonts w:hAnsi="宋体"/>
                <w:color w:val="000000" w:themeColor="text1"/>
                <w:sz w:val="21"/>
              </w:rPr>
            </w:pPr>
            <w:r w:rsidRPr="009C47DA">
              <w:rPr>
                <w:rFonts w:hAnsi="宋体" w:hint="eastAsia"/>
                <w:color w:val="000000" w:themeColor="text1"/>
                <w:sz w:val="21"/>
              </w:rPr>
              <w:t>2.线上学习</w:t>
            </w:r>
          </w:p>
          <w:p w:rsidR="009C47DA" w:rsidRPr="009C47DA" w:rsidRDefault="009C47DA" w:rsidP="009C47DA">
            <w:pPr>
              <w:spacing w:line="300" w:lineRule="exact"/>
              <w:jc w:val="center"/>
              <w:rPr>
                <w:rFonts w:hAnsi="宋体"/>
                <w:color w:val="000000" w:themeColor="text1"/>
                <w:sz w:val="21"/>
              </w:rPr>
            </w:pPr>
            <w:r w:rsidRPr="009C47DA">
              <w:rPr>
                <w:rFonts w:hAnsi="宋体" w:hint="eastAsia"/>
                <w:color w:val="000000" w:themeColor="text1"/>
                <w:sz w:val="21"/>
              </w:rPr>
              <w:t>3.案例分析</w:t>
            </w:r>
          </w:p>
          <w:p w:rsidR="009C47DA" w:rsidRPr="009C47DA" w:rsidRDefault="009C47DA" w:rsidP="009C47DA">
            <w:pPr>
              <w:spacing w:line="300" w:lineRule="exact"/>
              <w:jc w:val="center"/>
              <w:rPr>
                <w:rFonts w:hAnsi="宋体"/>
                <w:color w:val="000000" w:themeColor="text1"/>
                <w:sz w:val="21"/>
              </w:rPr>
            </w:pPr>
            <w:r w:rsidRPr="009C47DA">
              <w:rPr>
                <w:rFonts w:hAnsi="宋体" w:hint="eastAsia"/>
                <w:color w:val="000000" w:themeColor="text1"/>
                <w:sz w:val="21"/>
              </w:rPr>
              <w:lastRenderedPageBreak/>
              <w:t>4.讨论</w:t>
            </w:r>
          </w:p>
          <w:p w:rsidR="009C47DA" w:rsidRPr="00DE6864" w:rsidRDefault="009C47DA" w:rsidP="009C47DA">
            <w:pPr>
              <w:spacing w:line="300" w:lineRule="exact"/>
              <w:jc w:val="center"/>
              <w:rPr>
                <w:rFonts w:hAnsi="宋体"/>
                <w:color w:val="000000" w:themeColor="text1"/>
                <w:sz w:val="21"/>
              </w:rPr>
            </w:pPr>
            <w:r w:rsidRPr="009C47DA">
              <w:rPr>
                <w:rFonts w:hAnsi="宋体" w:hint="eastAsia"/>
                <w:color w:val="000000" w:themeColor="text1"/>
                <w:sz w:val="21"/>
              </w:rPr>
              <w:t>5.章节作业</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spacing w:line="300" w:lineRule="exact"/>
              <w:jc w:val="center"/>
              <w:rPr>
                <w:rFonts w:hAnsi="宋体"/>
                <w:color w:val="000000" w:themeColor="text1"/>
                <w:sz w:val="21"/>
              </w:rPr>
            </w:pPr>
            <w:r w:rsidRPr="00DE6864">
              <w:rPr>
                <w:rFonts w:hAnsi="宋体"/>
                <w:color w:val="000000" w:themeColor="text1"/>
                <w:sz w:val="21"/>
              </w:rPr>
              <w:lastRenderedPageBreak/>
              <w:t>课程目标1、2</w:t>
            </w:r>
          </w:p>
        </w:tc>
        <w:tc>
          <w:tcPr>
            <w:tcW w:w="3402" w:type="dxa"/>
            <w:vMerge w:val="restart"/>
            <w:tcBorders>
              <w:top w:val="single" w:sz="4" w:space="0" w:color="auto"/>
              <w:left w:val="single" w:sz="4" w:space="0" w:color="auto"/>
              <w:right w:val="single" w:sz="4" w:space="0" w:color="auto"/>
              <w:tl2br w:val="nil"/>
              <w:tr2bl w:val="nil"/>
            </w:tcBorders>
            <w:vAlign w:val="center"/>
          </w:tcPr>
          <w:p w:rsidR="009C47DA" w:rsidRPr="00DE6864" w:rsidRDefault="009C47DA" w:rsidP="006A45F7">
            <w:pPr>
              <w:rPr>
                <w:rFonts w:hAnsi="宋体"/>
                <w:color w:val="000000" w:themeColor="text1"/>
              </w:rPr>
            </w:pPr>
            <w:r w:rsidRPr="00DE6864">
              <w:rPr>
                <w:rFonts w:hAnsi="宋体"/>
                <w:color w:val="000000" w:themeColor="text1"/>
              </w:rPr>
              <w:t>重点：</w:t>
            </w:r>
          </w:p>
          <w:p w:rsidR="009C47DA" w:rsidRPr="00DE6864" w:rsidRDefault="009C47DA" w:rsidP="006A45F7">
            <w:pPr>
              <w:rPr>
                <w:rFonts w:hAnsi="宋体"/>
                <w:color w:val="000000" w:themeColor="text1"/>
              </w:rPr>
            </w:pPr>
            <w:r w:rsidRPr="00DE6864">
              <w:rPr>
                <w:rFonts w:hAnsi="宋体"/>
                <w:color w:val="000000" w:themeColor="text1"/>
              </w:rPr>
              <w:t>1.荒漠化</w:t>
            </w:r>
            <w:r w:rsidRPr="00BF4136">
              <w:rPr>
                <w:rFonts w:ascii="Helvetica" w:hAnsi="Helvetica"/>
                <w:color w:val="000000" w:themeColor="text1"/>
                <w:sz w:val="20"/>
                <w:szCs w:val="20"/>
              </w:rPr>
              <w:t>盐渍土</w:t>
            </w:r>
            <w:r w:rsidRPr="00DE6864">
              <w:rPr>
                <w:rFonts w:ascii="Helvetica" w:hAnsi="Helvetica" w:hint="eastAsia"/>
                <w:color w:val="000000" w:themeColor="text1"/>
                <w:sz w:val="20"/>
                <w:szCs w:val="20"/>
              </w:rPr>
              <w:t>分布特征</w:t>
            </w:r>
            <w:r w:rsidRPr="00DE6864">
              <w:rPr>
                <w:rFonts w:hAnsi="宋体"/>
                <w:color w:val="000000" w:themeColor="text1"/>
              </w:rPr>
              <w:t>特征</w:t>
            </w:r>
          </w:p>
          <w:p w:rsidR="009C47DA" w:rsidRPr="00DE6864" w:rsidRDefault="009C47DA" w:rsidP="006A45F7">
            <w:pPr>
              <w:rPr>
                <w:rFonts w:hAnsi="宋体"/>
                <w:color w:val="000000" w:themeColor="text1"/>
              </w:rPr>
            </w:pPr>
            <w:r w:rsidRPr="00DE6864">
              <w:rPr>
                <w:rFonts w:hAnsi="宋体"/>
                <w:color w:val="000000" w:themeColor="text1"/>
              </w:rPr>
              <w:t>2.</w:t>
            </w:r>
            <w:r w:rsidRPr="00DE6864">
              <w:rPr>
                <w:rFonts w:ascii="Helvetica" w:hAnsi="Helvetica"/>
                <w:color w:val="000000" w:themeColor="text1"/>
                <w:sz w:val="20"/>
                <w:szCs w:val="20"/>
              </w:rPr>
              <w:t xml:space="preserve"> </w:t>
            </w:r>
            <w:r w:rsidRPr="00BF4136">
              <w:rPr>
                <w:rFonts w:ascii="Helvetica" w:hAnsi="Helvetica"/>
                <w:color w:val="000000" w:themeColor="text1"/>
                <w:sz w:val="20"/>
                <w:szCs w:val="20"/>
              </w:rPr>
              <w:t>盐渍土</w:t>
            </w:r>
            <w:r w:rsidRPr="00DE6864">
              <w:rPr>
                <w:rFonts w:ascii="Helvetica" w:hAnsi="Helvetica" w:hint="eastAsia"/>
                <w:color w:val="000000" w:themeColor="text1"/>
                <w:sz w:val="20"/>
                <w:szCs w:val="20"/>
              </w:rPr>
              <w:t>防治原理</w:t>
            </w:r>
            <w:r w:rsidRPr="00DE6864">
              <w:rPr>
                <w:rFonts w:hAnsi="宋体"/>
                <w:color w:val="000000" w:themeColor="text1"/>
              </w:rPr>
              <w:t>及环境</w:t>
            </w:r>
            <w:r w:rsidRPr="00DE6864">
              <w:rPr>
                <w:rFonts w:hAnsi="宋体" w:hint="eastAsia"/>
                <w:color w:val="000000" w:themeColor="text1"/>
              </w:rPr>
              <w:t>工程技术</w:t>
            </w:r>
            <w:r w:rsidRPr="00DE6864">
              <w:rPr>
                <w:rFonts w:hAnsi="宋体"/>
                <w:color w:val="000000" w:themeColor="text1"/>
              </w:rPr>
              <w:t>问题</w:t>
            </w:r>
          </w:p>
        </w:tc>
        <w:tc>
          <w:tcPr>
            <w:tcW w:w="1560" w:type="dxa"/>
            <w:vMerge w:val="restart"/>
            <w:tcBorders>
              <w:top w:val="single" w:sz="4" w:space="0" w:color="auto"/>
              <w:left w:val="single" w:sz="4" w:space="0" w:color="auto"/>
              <w:right w:val="single" w:sz="4" w:space="0" w:color="auto"/>
              <w:tl2br w:val="nil"/>
              <w:tr2bl w:val="nil"/>
            </w:tcBorders>
            <w:vAlign w:val="center"/>
          </w:tcPr>
          <w:p w:rsidR="009C47DA" w:rsidRPr="00DE6864" w:rsidRDefault="009C47DA" w:rsidP="006A45F7">
            <w:pPr>
              <w:pStyle w:val="TableParagraph"/>
              <w:kinsoku w:val="0"/>
              <w:overflowPunct w:val="0"/>
              <w:spacing w:before="99"/>
              <w:ind w:left="70" w:right="60"/>
              <w:jc w:val="center"/>
              <w:rPr>
                <w:color w:val="000000" w:themeColor="text1"/>
                <w:sz w:val="21"/>
              </w:rPr>
            </w:pPr>
            <w:r w:rsidRPr="00DE6864">
              <w:rPr>
                <w:color w:val="000000" w:themeColor="text1"/>
                <w:sz w:val="21"/>
              </w:rPr>
              <w:t>讲授法</w:t>
            </w:r>
          </w:p>
          <w:p w:rsidR="009C47DA" w:rsidRPr="00DE6864" w:rsidRDefault="009C47DA" w:rsidP="006A45F7">
            <w:pPr>
              <w:jc w:val="center"/>
              <w:rPr>
                <w:color w:val="000000" w:themeColor="text1"/>
                <w:sz w:val="21"/>
              </w:rPr>
            </w:pPr>
            <w:r w:rsidRPr="00DE6864">
              <w:rPr>
                <w:color w:val="000000" w:themeColor="text1"/>
                <w:sz w:val="21"/>
              </w:rPr>
              <w:t>讨论教学法</w:t>
            </w:r>
          </w:p>
          <w:p w:rsidR="009C47DA" w:rsidRPr="00DE6864" w:rsidRDefault="009C47DA" w:rsidP="006A45F7">
            <w:pPr>
              <w:jc w:val="center"/>
              <w:rPr>
                <w:color w:val="000000" w:themeColor="text1"/>
                <w:sz w:val="21"/>
              </w:rPr>
            </w:pPr>
            <w:r w:rsidRPr="00DE6864">
              <w:rPr>
                <w:color w:val="000000" w:themeColor="text1"/>
                <w:sz w:val="21"/>
              </w:rPr>
              <w:t>案例教学</w:t>
            </w:r>
          </w:p>
        </w:tc>
        <w:tc>
          <w:tcPr>
            <w:tcW w:w="856" w:type="dxa"/>
            <w:vMerge w:val="restart"/>
            <w:tcBorders>
              <w:left w:val="single" w:sz="8" w:space="0" w:color="auto"/>
              <w:right w:val="single" w:sz="8" w:space="0" w:color="auto"/>
            </w:tcBorders>
            <w:vAlign w:val="center"/>
          </w:tcPr>
          <w:p w:rsidR="009C47DA" w:rsidRPr="00DE6864" w:rsidRDefault="009C47DA" w:rsidP="006A45F7">
            <w:pPr>
              <w:jc w:val="center"/>
              <w:rPr>
                <w:rFonts w:hAnsi="宋体"/>
                <w:color w:val="000000" w:themeColor="text1"/>
              </w:rPr>
            </w:pPr>
            <w:r>
              <w:rPr>
                <w:rFonts w:hAnsi="宋体" w:hint="eastAsia"/>
                <w:color w:val="000000" w:themeColor="text1"/>
              </w:rPr>
              <w:t>4</w:t>
            </w:r>
          </w:p>
        </w:tc>
      </w:tr>
      <w:tr w:rsidR="009C47DA" w:rsidRPr="00DE6864" w:rsidTr="004177CB">
        <w:trPr>
          <w:jc w:val="center"/>
        </w:trPr>
        <w:tc>
          <w:tcPr>
            <w:tcW w:w="788" w:type="dxa"/>
            <w:vMerge/>
            <w:tcBorders>
              <w:left w:val="single" w:sz="4" w:space="0" w:color="auto"/>
              <w:right w:val="single" w:sz="4" w:space="0" w:color="auto"/>
              <w:tl2br w:val="nil"/>
              <w:tr2bl w:val="nil"/>
            </w:tcBorders>
            <w:vAlign w:val="center"/>
          </w:tcPr>
          <w:p w:rsidR="009C47DA" w:rsidRPr="00DE6864" w:rsidRDefault="009C47DA" w:rsidP="006A45F7">
            <w:pPr>
              <w:jc w:val="center"/>
              <w:rPr>
                <w:rFonts w:hAnsi="宋体"/>
                <w:color w:val="000000" w:themeColor="text1"/>
              </w:rPr>
            </w:pPr>
          </w:p>
        </w:tc>
        <w:tc>
          <w:tcPr>
            <w:tcW w:w="1471" w:type="dxa"/>
            <w:vMerge/>
            <w:tcBorders>
              <w:left w:val="single" w:sz="4" w:space="0" w:color="auto"/>
              <w:right w:val="single" w:sz="4" w:space="0" w:color="auto"/>
              <w:tl2br w:val="nil"/>
              <w:tr2bl w:val="nil"/>
            </w:tcBorders>
            <w:vAlign w:val="center"/>
          </w:tcPr>
          <w:p w:rsidR="009C47DA" w:rsidRPr="00DE6864" w:rsidRDefault="009C47DA" w:rsidP="006A45F7">
            <w:pPr>
              <w:jc w:val="center"/>
              <w:rPr>
                <w:rFonts w:hAnsi="宋体"/>
                <w:color w:val="000000" w:themeColor="text1"/>
              </w:rPr>
            </w:pPr>
          </w:p>
        </w:tc>
        <w:tc>
          <w:tcPr>
            <w:tcW w:w="3910" w:type="dxa"/>
            <w:tcBorders>
              <w:top w:val="single" w:sz="4" w:space="0" w:color="auto"/>
              <w:left w:val="single" w:sz="4" w:space="0" w:color="auto"/>
              <w:bottom w:val="single" w:sz="4" w:space="0" w:color="auto"/>
              <w:right w:val="single" w:sz="4" w:space="0" w:color="auto"/>
              <w:tl2br w:val="nil"/>
              <w:tr2bl w:val="nil"/>
            </w:tcBorders>
          </w:tcPr>
          <w:p w:rsidR="009C47DA" w:rsidRPr="00DE6864" w:rsidRDefault="009C47DA" w:rsidP="006A45F7">
            <w:pPr>
              <w:rPr>
                <w:color w:val="000000" w:themeColor="text1"/>
              </w:rPr>
            </w:pPr>
            <w:r w:rsidRPr="00DE6864">
              <w:rPr>
                <w:color w:val="000000" w:themeColor="text1"/>
              </w:rPr>
              <w:t>2</w:t>
            </w:r>
            <w:r w:rsidRPr="00BF4136">
              <w:rPr>
                <w:rFonts w:ascii="Helvetica" w:hAnsi="Helvetica"/>
                <w:color w:val="000000" w:themeColor="text1"/>
                <w:sz w:val="20"/>
                <w:szCs w:val="20"/>
              </w:rPr>
              <w:t>盐渍化的危害</w:t>
            </w:r>
          </w:p>
        </w:tc>
        <w:tc>
          <w:tcPr>
            <w:tcW w:w="1559" w:type="dxa"/>
            <w:vMerge/>
            <w:tcBorders>
              <w:left w:val="single" w:sz="4" w:space="0" w:color="auto"/>
              <w:right w:val="single" w:sz="4" w:space="0" w:color="auto"/>
              <w:tl2br w:val="nil"/>
              <w:tr2bl w:val="nil"/>
            </w:tcBorders>
          </w:tcPr>
          <w:p w:rsidR="009C47DA" w:rsidRPr="00DE6864" w:rsidRDefault="009C47DA" w:rsidP="006A45F7">
            <w:pPr>
              <w:spacing w:line="300" w:lineRule="exact"/>
              <w:jc w:val="center"/>
              <w:rPr>
                <w:rFonts w:hAnsi="宋体"/>
                <w:color w:val="000000" w:themeColor="text1"/>
                <w:sz w:val="21"/>
              </w:rPr>
            </w:pP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spacing w:line="300" w:lineRule="exact"/>
              <w:jc w:val="center"/>
              <w:rPr>
                <w:rFonts w:hAnsi="宋体"/>
                <w:color w:val="000000" w:themeColor="text1"/>
                <w:sz w:val="21"/>
              </w:rPr>
            </w:pPr>
            <w:r w:rsidRPr="00DE6864">
              <w:rPr>
                <w:rFonts w:hAnsi="宋体"/>
                <w:color w:val="000000" w:themeColor="text1"/>
                <w:sz w:val="21"/>
              </w:rPr>
              <w:t>课程目2、3</w:t>
            </w:r>
          </w:p>
        </w:tc>
        <w:tc>
          <w:tcPr>
            <w:tcW w:w="3402" w:type="dxa"/>
            <w:vMerge/>
            <w:tcBorders>
              <w:left w:val="single" w:sz="4" w:space="0" w:color="auto"/>
              <w:right w:val="single" w:sz="4" w:space="0" w:color="auto"/>
              <w:tl2br w:val="nil"/>
              <w:tr2bl w:val="nil"/>
            </w:tcBorders>
            <w:vAlign w:val="center"/>
          </w:tcPr>
          <w:p w:rsidR="009C47DA" w:rsidRPr="00DE6864" w:rsidRDefault="009C47DA" w:rsidP="006A45F7">
            <w:pPr>
              <w:snapToGrid w:val="0"/>
              <w:rPr>
                <w:rFonts w:hAnsi="宋体"/>
                <w:color w:val="000000" w:themeColor="text1"/>
              </w:rPr>
            </w:pPr>
          </w:p>
        </w:tc>
        <w:tc>
          <w:tcPr>
            <w:tcW w:w="1560" w:type="dxa"/>
            <w:vMerge/>
            <w:tcBorders>
              <w:left w:val="single" w:sz="4" w:space="0" w:color="auto"/>
              <w:right w:val="single" w:sz="4" w:space="0" w:color="auto"/>
              <w:tl2br w:val="nil"/>
              <w:tr2bl w:val="nil"/>
            </w:tcBorders>
            <w:vAlign w:val="center"/>
          </w:tcPr>
          <w:p w:rsidR="009C47DA" w:rsidRPr="00DE6864" w:rsidRDefault="009C47DA" w:rsidP="006A45F7">
            <w:pPr>
              <w:jc w:val="center"/>
              <w:rPr>
                <w:color w:val="000000" w:themeColor="text1"/>
                <w:sz w:val="21"/>
              </w:rPr>
            </w:pPr>
          </w:p>
        </w:tc>
        <w:tc>
          <w:tcPr>
            <w:tcW w:w="856" w:type="dxa"/>
            <w:vMerge/>
            <w:tcBorders>
              <w:left w:val="single" w:sz="8" w:space="0" w:color="auto"/>
              <w:right w:val="single" w:sz="8" w:space="0" w:color="auto"/>
            </w:tcBorders>
            <w:vAlign w:val="center"/>
          </w:tcPr>
          <w:p w:rsidR="009C47DA" w:rsidRPr="00DE6864" w:rsidRDefault="009C47DA" w:rsidP="006A45F7">
            <w:pPr>
              <w:snapToGrid w:val="0"/>
              <w:spacing w:line="400" w:lineRule="exact"/>
              <w:jc w:val="center"/>
              <w:rPr>
                <w:rFonts w:hAnsi="宋体"/>
                <w:color w:val="000000" w:themeColor="text1"/>
              </w:rPr>
            </w:pPr>
          </w:p>
        </w:tc>
      </w:tr>
      <w:tr w:rsidR="009C47DA" w:rsidRPr="00DE6864" w:rsidTr="004177CB">
        <w:trPr>
          <w:jc w:val="center"/>
        </w:trPr>
        <w:tc>
          <w:tcPr>
            <w:tcW w:w="788" w:type="dxa"/>
            <w:vMerge/>
            <w:tcBorders>
              <w:left w:val="single" w:sz="4" w:space="0" w:color="auto"/>
              <w:right w:val="single" w:sz="4" w:space="0" w:color="auto"/>
              <w:tl2br w:val="nil"/>
              <w:tr2bl w:val="nil"/>
            </w:tcBorders>
            <w:vAlign w:val="center"/>
          </w:tcPr>
          <w:p w:rsidR="009C47DA" w:rsidRPr="00DE6864" w:rsidRDefault="009C47DA" w:rsidP="006A45F7">
            <w:pPr>
              <w:jc w:val="center"/>
              <w:rPr>
                <w:rFonts w:hAnsi="宋体"/>
                <w:color w:val="000000" w:themeColor="text1"/>
              </w:rPr>
            </w:pPr>
          </w:p>
        </w:tc>
        <w:tc>
          <w:tcPr>
            <w:tcW w:w="1471" w:type="dxa"/>
            <w:vMerge/>
            <w:tcBorders>
              <w:left w:val="single" w:sz="4" w:space="0" w:color="auto"/>
              <w:right w:val="single" w:sz="4" w:space="0" w:color="auto"/>
              <w:tl2br w:val="nil"/>
              <w:tr2bl w:val="nil"/>
            </w:tcBorders>
            <w:vAlign w:val="center"/>
          </w:tcPr>
          <w:p w:rsidR="009C47DA" w:rsidRPr="00DE6864" w:rsidRDefault="009C47DA" w:rsidP="006A45F7">
            <w:pPr>
              <w:jc w:val="center"/>
              <w:rPr>
                <w:rFonts w:hAnsi="宋体"/>
                <w:color w:val="000000" w:themeColor="text1"/>
              </w:rPr>
            </w:pPr>
          </w:p>
        </w:tc>
        <w:tc>
          <w:tcPr>
            <w:tcW w:w="3910" w:type="dxa"/>
            <w:tcBorders>
              <w:top w:val="single" w:sz="4" w:space="0" w:color="auto"/>
              <w:left w:val="single" w:sz="4" w:space="0" w:color="auto"/>
              <w:bottom w:val="single" w:sz="4" w:space="0" w:color="auto"/>
              <w:right w:val="single" w:sz="4" w:space="0" w:color="auto"/>
              <w:tl2br w:val="nil"/>
              <w:tr2bl w:val="nil"/>
            </w:tcBorders>
          </w:tcPr>
          <w:p w:rsidR="009C47DA" w:rsidRPr="00DE6864" w:rsidRDefault="009C47DA" w:rsidP="006A45F7">
            <w:pPr>
              <w:rPr>
                <w:color w:val="000000" w:themeColor="text1"/>
              </w:rPr>
            </w:pPr>
            <w:r w:rsidRPr="00DE6864">
              <w:rPr>
                <w:color w:val="000000" w:themeColor="text1"/>
              </w:rPr>
              <w:t>3</w:t>
            </w:r>
            <w:r w:rsidRPr="00BF4136">
              <w:rPr>
                <w:rFonts w:ascii="Helvetica" w:hAnsi="Helvetica"/>
                <w:color w:val="000000" w:themeColor="text1"/>
                <w:sz w:val="20"/>
                <w:szCs w:val="20"/>
              </w:rPr>
              <w:t>盐渍化的防治原则与原理</w:t>
            </w:r>
          </w:p>
        </w:tc>
        <w:tc>
          <w:tcPr>
            <w:tcW w:w="1559" w:type="dxa"/>
            <w:vMerge/>
            <w:tcBorders>
              <w:left w:val="single" w:sz="4" w:space="0" w:color="auto"/>
              <w:right w:val="single" w:sz="4" w:space="0" w:color="auto"/>
              <w:tl2br w:val="nil"/>
              <w:tr2bl w:val="nil"/>
            </w:tcBorders>
          </w:tcPr>
          <w:p w:rsidR="009C47DA" w:rsidRPr="00DE6864" w:rsidRDefault="009C47DA" w:rsidP="006A45F7">
            <w:pPr>
              <w:spacing w:line="300" w:lineRule="exact"/>
              <w:jc w:val="center"/>
              <w:rPr>
                <w:rFonts w:hAnsi="宋体"/>
                <w:color w:val="000000" w:themeColor="text1"/>
                <w:sz w:val="21"/>
              </w:rPr>
            </w:pPr>
          </w:p>
        </w:tc>
        <w:tc>
          <w:tcPr>
            <w:tcW w:w="1559" w:type="dxa"/>
            <w:vMerge w:val="restart"/>
            <w:tcBorders>
              <w:top w:val="single" w:sz="4" w:space="0" w:color="auto"/>
              <w:left w:val="single" w:sz="4" w:space="0" w:color="auto"/>
              <w:right w:val="single" w:sz="4" w:space="0" w:color="auto"/>
              <w:tl2br w:val="nil"/>
              <w:tr2bl w:val="nil"/>
            </w:tcBorders>
            <w:vAlign w:val="center"/>
          </w:tcPr>
          <w:p w:rsidR="009C47DA" w:rsidRPr="00DE6864" w:rsidRDefault="009C47DA" w:rsidP="006A45F7">
            <w:pPr>
              <w:spacing w:line="300" w:lineRule="exact"/>
              <w:jc w:val="center"/>
              <w:rPr>
                <w:rFonts w:hAnsi="宋体"/>
                <w:color w:val="000000" w:themeColor="text1"/>
                <w:sz w:val="21"/>
              </w:rPr>
            </w:pPr>
            <w:r w:rsidRPr="00DE6864">
              <w:rPr>
                <w:rFonts w:hAnsi="宋体"/>
                <w:color w:val="000000" w:themeColor="text1"/>
                <w:sz w:val="21"/>
              </w:rPr>
              <w:t>课程目标1、3</w:t>
            </w:r>
          </w:p>
        </w:tc>
        <w:tc>
          <w:tcPr>
            <w:tcW w:w="3402" w:type="dxa"/>
            <w:vMerge/>
            <w:tcBorders>
              <w:left w:val="single" w:sz="4" w:space="0" w:color="auto"/>
              <w:right w:val="single" w:sz="4" w:space="0" w:color="auto"/>
              <w:tl2br w:val="nil"/>
              <w:tr2bl w:val="nil"/>
            </w:tcBorders>
            <w:vAlign w:val="center"/>
          </w:tcPr>
          <w:p w:rsidR="009C47DA" w:rsidRPr="00DE6864" w:rsidRDefault="009C47DA" w:rsidP="006A45F7">
            <w:pPr>
              <w:snapToGrid w:val="0"/>
              <w:rPr>
                <w:rFonts w:hAnsi="宋体"/>
                <w:color w:val="000000" w:themeColor="text1"/>
              </w:rPr>
            </w:pPr>
          </w:p>
        </w:tc>
        <w:tc>
          <w:tcPr>
            <w:tcW w:w="1560" w:type="dxa"/>
            <w:vMerge/>
            <w:tcBorders>
              <w:left w:val="single" w:sz="4" w:space="0" w:color="auto"/>
              <w:right w:val="single" w:sz="4" w:space="0" w:color="auto"/>
              <w:tl2br w:val="nil"/>
              <w:tr2bl w:val="nil"/>
            </w:tcBorders>
            <w:vAlign w:val="center"/>
          </w:tcPr>
          <w:p w:rsidR="009C47DA" w:rsidRPr="00DE6864" w:rsidRDefault="009C47DA" w:rsidP="006A45F7">
            <w:pPr>
              <w:jc w:val="center"/>
              <w:rPr>
                <w:color w:val="000000" w:themeColor="text1"/>
                <w:sz w:val="21"/>
              </w:rPr>
            </w:pPr>
          </w:p>
        </w:tc>
        <w:tc>
          <w:tcPr>
            <w:tcW w:w="856" w:type="dxa"/>
            <w:vMerge/>
            <w:tcBorders>
              <w:left w:val="single" w:sz="8" w:space="0" w:color="auto"/>
              <w:right w:val="single" w:sz="8" w:space="0" w:color="auto"/>
            </w:tcBorders>
            <w:shd w:val="clear" w:color="auto" w:fill="auto"/>
            <w:vAlign w:val="center"/>
          </w:tcPr>
          <w:p w:rsidR="009C47DA" w:rsidRPr="00DE6864" w:rsidRDefault="009C47DA" w:rsidP="006A45F7">
            <w:pPr>
              <w:snapToGrid w:val="0"/>
              <w:spacing w:line="400" w:lineRule="exact"/>
              <w:jc w:val="center"/>
              <w:rPr>
                <w:rFonts w:hAnsi="宋体"/>
                <w:color w:val="000000" w:themeColor="text1"/>
              </w:rPr>
            </w:pPr>
          </w:p>
        </w:tc>
      </w:tr>
      <w:tr w:rsidR="009C47DA" w:rsidRPr="00DE6864" w:rsidTr="009C47DA">
        <w:trPr>
          <w:jc w:val="center"/>
        </w:trPr>
        <w:tc>
          <w:tcPr>
            <w:tcW w:w="788" w:type="dxa"/>
            <w:vMerge/>
            <w:tcBorders>
              <w:left w:val="single" w:sz="4" w:space="0" w:color="auto"/>
              <w:right w:val="single" w:sz="4" w:space="0" w:color="auto"/>
              <w:tl2br w:val="nil"/>
              <w:tr2bl w:val="nil"/>
            </w:tcBorders>
            <w:vAlign w:val="center"/>
          </w:tcPr>
          <w:p w:rsidR="009C47DA" w:rsidRPr="00DE6864" w:rsidRDefault="009C47DA" w:rsidP="006A45F7">
            <w:pPr>
              <w:jc w:val="center"/>
              <w:rPr>
                <w:rFonts w:hAnsi="宋体"/>
                <w:color w:val="000000" w:themeColor="text1"/>
              </w:rPr>
            </w:pPr>
          </w:p>
        </w:tc>
        <w:tc>
          <w:tcPr>
            <w:tcW w:w="1471" w:type="dxa"/>
            <w:vMerge/>
            <w:tcBorders>
              <w:left w:val="single" w:sz="4" w:space="0" w:color="auto"/>
              <w:right w:val="single" w:sz="4" w:space="0" w:color="auto"/>
              <w:tl2br w:val="nil"/>
              <w:tr2bl w:val="nil"/>
            </w:tcBorders>
            <w:vAlign w:val="center"/>
          </w:tcPr>
          <w:p w:rsidR="009C47DA" w:rsidRPr="00DE6864" w:rsidRDefault="009C47DA" w:rsidP="006A45F7">
            <w:pPr>
              <w:jc w:val="center"/>
              <w:rPr>
                <w:rFonts w:hAnsi="宋体"/>
                <w:color w:val="000000" w:themeColor="text1"/>
              </w:rPr>
            </w:pPr>
          </w:p>
        </w:tc>
        <w:tc>
          <w:tcPr>
            <w:tcW w:w="3910" w:type="dxa"/>
            <w:tcBorders>
              <w:top w:val="single" w:sz="4" w:space="0" w:color="auto"/>
              <w:left w:val="single" w:sz="4" w:space="0" w:color="auto"/>
              <w:bottom w:val="single" w:sz="4" w:space="0" w:color="auto"/>
              <w:right w:val="single" w:sz="4" w:space="0" w:color="auto"/>
              <w:tl2br w:val="nil"/>
              <w:tr2bl w:val="nil"/>
            </w:tcBorders>
          </w:tcPr>
          <w:p w:rsidR="009C47DA" w:rsidRPr="00DE6864" w:rsidRDefault="009C47DA" w:rsidP="006A45F7">
            <w:pPr>
              <w:rPr>
                <w:color w:val="000000" w:themeColor="text1"/>
              </w:rPr>
            </w:pPr>
            <w:r w:rsidRPr="00BF4136">
              <w:rPr>
                <w:rFonts w:ascii="Helvetica" w:hAnsi="Helvetica"/>
                <w:color w:val="000000" w:themeColor="text1"/>
                <w:sz w:val="20"/>
                <w:szCs w:val="20"/>
              </w:rPr>
              <w:t>4</w:t>
            </w:r>
            <w:r w:rsidRPr="00BF4136">
              <w:rPr>
                <w:rFonts w:ascii="Helvetica" w:hAnsi="Helvetica"/>
                <w:color w:val="000000" w:themeColor="text1"/>
                <w:sz w:val="20"/>
                <w:szCs w:val="20"/>
              </w:rPr>
              <w:t>盐渍荒漠化的生物防治技术</w:t>
            </w:r>
          </w:p>
        </w:tc>
        <w:tc>
          <w:tcPr>
            <w:tcW w:w="1559" w:type="dxa"/>
            <w:vMerge/>
            <w:tcBorders>
              <w:left w:val="single" w:sz="4" w:space="0" w:color="auto"/>
              <w:right w:val="single" w:sz="4" w:space="0" w:color="auto"/>
              <w:tl2br w:val="nil"/>
              <w:tr2bl w:val="nil"/>
            </w:tcBorders>
          </w:tcPr>
          <w:p w:rsidR="009C47DA" w:rsidRPr="00DE6864" w:rsidRDefault="009C47DA" w:rsidP="006A45F7">
            <w:pPr>
              <w:spacing w:line="300" w:lineRule="exact"/>
              <w:jc w:val="center"/>
              <w:rPr>
                <w:rFonts w:hAnsi="宋体"/>
                <w:color w:val="000000" w:themeColor="text1"/>
                <w:sz w:val="21"/>
              </w:rPr>
            </w:pPr>
          </w:p>
        </w:tc>
        <w:tc>
          <w:tcPr>
            <w:tcW w:w="1559" w:type="dxa"/>
            <w:vMerge/>
            <w:tcBorders>
              <w:left w:val="single" w:sz="4" w:space="0" w:color="auto"/>
              <w:right w:val="single" w:sz="4" w:space="0" w:color="auto"/>
              <w:tl2br w:val="nil"/>
              <w:tr2bl w:val="nil"/>
            </w:tcBorders>
            <w:vAlign w:val="center"/>
          </w:tcPr>
          <w:p w:rsidR="009C47DA" w:rsidRPr="00DE6864" w:rsidRDefault="009C47DA" w:rsidP="006A45F7">
            <w:pPr>
              <w:spacing w:line="300" w:lineRule="exact"/>
              <w:jc w:val="center"/>
              <w:rPr>
                <w:rFonts w:hAnsi="宋体"/>
                <w:color w:val="000000" w:themeColor="text1"/>
                <w:sz w:val="21"/>
              </w:rPr>
            </w:pPr>
          </w:p>
        </w:tc>
        <w:tc>
          <w:tcPr>
            <w:tcW w:w="3402" w:type="dxa"/>
            <w:vMerge/>
            <w:tcBorders>
              <w:left w:val="single" w:sz="4" w:space="0" w:color="auto"/>
              <w:right w:val="single" w:sz="4" w:space="0" w:color="auto"/>
              <w:tl2br w:val="nil"/>
              <w:tr2bl w:val="nil"/>
            </w:tcBorders>
            <w:vAlign w:val="center"/>
          </w:tcPr>
          <w:p w:rsidR="009C47DA" w:rsidRPr="00DE6864" w:rsidRDefault="009C47DA" w:rsidP="006A45F7">
            <w:pPr>
              <w:snapToGrid w:val="0"/>
              <w:rPr>
                <w:rFonts w:hAnsi="宋体"/>
                <w:color w:val="000000" w:themeColor="text1"/>
              </w:rPr>
            </w:pPr>
          </w:p>
        </w:tc>
        <w:tc>
          <w:tcPr>
            <w:tcW w:w="1560" w:type="dxa"/>
            <w:vMerge/>
            <w:tcBorders>
              <w:left w:val="single" w:sz="4" w:space="0" w:color="auto"/>
              <w:right w:val="single" w:sz="4" w:space="0" w:color="auto"/>
              <w:tl2br w:val="nil"/>
              <w:tr2bl w:val="nil"/>
            </w:tcBorders>
            <w:vAlign w:val="center"/>
          </w:tcPr>
          <w:p w:rsidR="009C47DA" w:rsidRPr="00DE6864" w:rsidRDefault="009C47DA" w:rsidP="006A45F7">
            <w:pPr>
              <w:jc w:val="center"/>
              <w:rPr>
                <w:color w:val="000000" w:themeColor="text1"/>
                <w:sz w:val="21"/>
              </w:rPr>
            </w:pPr>
          </w:p>
        </w:tc>
        <w:tc>
          <w:tcPr>
            <w:tcW w:w="856" w:type="dxa"/>
            <w:vMerge/>
            <w:tcBorders>
              <w:left w:val="single" w:sz="8" w:space="0" w:color="auto"/>
              <w:right w:val="single" w:sz="8" w:space="0" w:color="auto"/>
            </w:tcBorders>
            <w:shd w:val="clear" w:color="auto" w:fill="auto"/>
            <w:vAlign w:val="center"/>
          </w:tcPr>
          <w:p w:rsidR="009C47DA" w:rsidRPr="00DE6864" w:rsidRDefault="009C47DA" w:rsidP="006A45F7">
            <w:pPr>
              <w:snapToGrid w:val="0"/>
              <w:spacing w:line="400" w:lineRule="exact"/>
              <w:jc w:val="center"/>
              <w:rPr>
                <w:rFonts w:hAnsi="宋体"/>
                <w:color w:val="000000" w:themeColor="text1"/>
              </w:rPr>
            </w:pPr>
          </w:p>
        </w:tc>
      </w:tr>
      <w:tr w:rsidR="009C47DA" w:rsidRPr="00DE6864" w:rsidTr="009C47DA">
        <w:trPr>
          <w:jc w:val="center"/>
        </w:trPr>
        <w:tc>
          <w:tcPr>
            <w:tcW w:w="788" w:type="dxa"/>
            <w:vMerge/>
            <w:tcBorders>
              <w:left w:val="single" w:sz="4" w:space="0" w:color="auto"/>
              <w:bottom w:val="single" w:sz="4" w:space="0" w:color="auto"/>
              <w:right w:val="single" w:sz="4" w:space="0" w:color="auto"/>
              <w:tl2br w:val="nil"/>
              <w:tr2bl w:val="nil"/>
            </w:tcBorders>
            <w:vAlign w:val="center"/>
          </w:tcPr>
          <w:p w:rsidR="009C47DA" w:rsidRPr="00DE6864" w:rsidRDefault="009C47DA" w:rsidP="006A45F7">
            <w:pPr>
              <w:jc w:val="center"/>
              <w:rPr>
                <w:rFonts w:hAnsi="宋体"/>
                <w:color w:val="000000" w:themeColor="text1"/>
              </w:rPr>
            </w:pPr>
          </w:p>
        </w:tc>
        <w:tc>
          <w:tcPr>
            <w:tcW w:w="1471" w:type="dxa"/>
            <w:vMerge/>
            <w:tcBorders>
              <w:left w:val="single" w:sz="4" w:space="0" w:color="auto"/>
              <w:bottom w:val="single" w:sz="4" w:space="0" w:color="auto"/>
              <w:right w:val="single" w:sz="4" w:space="0" w:color="auto"/>
              <w:tl2br w:val="nil"/>
              <w:tr2bl w:val="nil"/>
            </w:tcBorders>
            <w:vAlign w:val="center"/>
          </w:tcPr>
          <w:p w:rsidR="009C47DA" w:rsidRPr="00DE6864" w:rsidRDefault="009C47DA" w:rsidP="006A45F7">
            <w:pPr>
              <w:jc w:val="center"/>
              <w:rPr>
                <w:rFonts w:hAnsi="宋体"/>
                <w:color w:val="000000" w:themeColor="text1"/>
              </w:rPr>
            </w:pPr>
          </w:p>
        </w:tc>
        <w:tc>
          <w:tcPr>
            <w:tcW w:w="3910" w:type="dxa"/>
            <w:tcBorders>
              <w:top w:val="single" w:sz="4" w:space="0" w:color="auto"/>
              <w:left w:val="single" w:sz="4" w:space="0" w:color="auto"/>
              <w:bottom w:val="single" w:sz="4" w:space="0" w:color="auto"/>
              <w:right w:val="single" w:sz="4" w:space="0" w:color="auto"/>
              <w:tl2br w:val="nil"/>
              <w:tr2bl w:val="nil"/>
            </w:tcBorders>
          </w:tcPr>
          <w:p w:rsidR="009C47DA" w:rsidRPr="00DE6864" w:rsidRDefault="009C47DA" w:rsidP="006A45F7">
            <w:pPr>
              <w:rPr>
                <w:color w:val="000000" w:themeColor="text1"/>
              </w:rPr>
            </w:pPr>
            <w:r w:rsidRPr="00DE6864">
              <w:rPr>
                <w:rFonts w:ascii="Helvetica" w:hAnsi="Helvetica" w:hint="eastAsia"/>
                <w:color w:val="000000" w:themeColor="text1"/>
                <w:sz w:val="20"/>
                <w:szCs w:val="20"/>
              </w:rPr>
              <w:t>5</w:t>
            </w:r>
            <w:r w:rsidRPr="00BF4136">
              <w:rPr>
                <w:rFonts w:ascii="Helvetica" w:hAnsi="Helvetica"/>
                <w:color w:val="000000" w:themeColor="text1"/>
                <w:sz w:val="20"/>
                <w:szCs w:val="20"/>
              </w:rPr>
              <w:t>盐渍荒漠化的工程防治技术</w:t>
            </w:r>
          </w:p>
        </w:tc>
        <w:tc>
          <w:tcPr>
            <w:tcW w:w="1559" w:type="dxa"/>
            <w:vMerge/>
            <w:tcBorders>
              <w:left w:val="single" w:sz="4" w:space="0" w:color="auto"/>
              <w:bottom w:val="single" w:sz="4" w:space="0" w:color="auto"/>
              <w:right w:val="single" w:sz="4" w:space="0" w:color="auto"/>
              <w:tl2br w:val="nil"/>
              <w:tr2bl w:val="nil"/>
            </w:tcBorders>
          </w:tcPr>
          <w:p w:rsidR="009C47DA" w:rsidRPr="00DE6864" w:rsidRDefault="009C47DA" w:rsidP="006A45F7">
            <w:pPr>
              <w:spacing w:line="300" w:lineRule="exact"/>
              <w:jc w:val="center"/>
              <w:rPr>
                <w:rFonts w:hAnsi="宋体"/>
                <w:color w:val="000000" w:themeColor="text1"/>
                <w:sz w:val="21"/>
              </w:rPr>
            </w:pPr>
          </w:p>
        </w:tc>
        <w:tc>
          <w:tcPr>
            <w:tcW w:w="1559" w:type="dxa"/>
            <w:vMerge/>
            <w:tcBorders>
              <w:left w:val="single" w:sz="4" w:space="0" w:color="auto"/>
              <w:bottom w:val="single" w:sz="4" w:space="0" w:color="auto"/>
              <w:right w:val="single" w:sz="4" w:space="0" w:color="auto"/>
              <w:tl2br w:val="nil"/>
              <w:tr2bl w:val="nil"/>
            </w:tcBorders>
            <w:vAlign w:val="center"/>
          </w:tcPr>
          <w:p w:rsidR="009C47DA" w:rsidRPr="00DE6864" w:rsidRDefault="009C47DA" w:rsidP="006A45F7">
            <w:pPr>
              <w:spacing w:line="300" w:lineRule="exact"/>
              <w:jc w:val="center"/>
              <w:rPr>
                <w:rFonts w:hAnsi="宋体"/>
                <w:color w:val="000000" w:themeColor="text1"/>
                <w:sz w:val="21"/>
              </w:rPr>
            </w:pPr>
          </w:p>
        </w:tc>
        <w:tc>
          <w:tcPr>
            <w:tcW w:w="3402" w:type="dxa"/>
            <w:vMerge/>
            <w:tcBorders>
              <w:left w:val="single" w:sz="4" w:space="0" w:color="auto"/>
              <w:bottom w:val="single" w:sz="4" w:space="0" w:color="auto"/>
              <w:right w:val="single" w:sz="4" w:space="0" w:color="auto"/>
              <w:tl2br w:val="nil"/>
              <w:tr2bl w:val="nil"/>
            </w:tcBorders>
            <w:vAlign w:val="center"/>
          </w:tcPr>
          <w:p w:rsidR="009C47DA" w:rsidRPr="00DE6864" w:rsidRDefault="009C47DA" w:rsidP="006A45F7">
            <w:pPr>
              <w:snapToGrid w:val="0"/>
              <w:rPr>
                <w:rFonts w:hAnsi="宋体"/>
                <w:color w:val="000000" w:themeColor="text1"/>
              </w:rPr>
            </w:pPr>
          </w:p>
        </w:tc>
        <w:tc>
          <w:tcPr>
            <w:tcW w:w="1560" w:type="dxa"/>
            <w:vMerge/>
            <w:tcBorders>
              <w:left w:val="single" w:sz="4" w:space="0" w:color="auto"/>
              <w:bottom w:val="single" w:sz="4" w:space="0" w:color="auto"/>
              <w:right w:val="single" w:sz="4" w:space="0" w:color="auto"/>
              <w:tl2br w:val="nil"/>
              <w:tr2bl w:val="nil"/>
            </w:tcBorders>
            <w:vAlign w:val="center"/>
          </w:tcPr>
          <w:p w:rsidR="009C47DA" w:rsidRPr="00DE6864" w:rsidRDefault="009C47DA" w:rsidP="006A45F7">
            <w:pPr>
              <w:jc w:val="center"/>
              <w:rPr>
                <w:color w:val="000000" w:themeColor="text1"/>
                <w:sz w:val="21"/>
              </w:rPr>
            </w:pPr>
          </w:p>
        </w:tc>
        <w:tc>
          <w:tcPr>
            <w:tcW w:w="856" w:type="dxa"/>
            <w:vMerge/>
            <w:tcBorders>
              <w:left w:val="single" w:sz="8" w:space="0" w:color="auto"/>
              <w:bottom w:val="single" w:sz="8" w:space="0" w:color="000000"/>
              <w:right w:val="single" w:sz="8" w:space="0" w:color="auto"/>
            </w:tcBorders>
            <w:shd w:val="clear" w:color="auto" w:fill="auto"/>
            <w:vAlign w:val="center"/>
          </w:tcPr>
          <w:p w:rsidR="009C47DA" w:rsidRPr="00DE6864" w:rsidRDefault="009C47DA" w:rsidP="006A45F7">
            <w:pPr>
              <w:snapToGrid w:val="0"/>
              <w:spacing w:line="400" w:lineRule="exact"/>
              <w:jc w:val="center"/>
              <w:rPr>
                <w:rFonts w:hAnsi="宋体"/>
                <w:color w:val="000000" w:themeColor="text1"/>
              </w:rPr>
            </w:pPr>
          </w:p>
        </w:tc>
      </w:tr>
      <w:tr w:rsidR="009C47DA" w:rsidRPr="00DE6864" w:rsidTr="009C47DA">
        <w:trPr>
          <w:jc w:val="center"/>
        </w:trPr>
        <w:tc>
          <w:tcPr>
            <w:tcW w:w="788" w:type="dxa"/>
            <w:vMerge w:val="restart"/>
            <w:tcBorders>
              <w:top w:val="single" w:sz="4" w:space="0" w:color="auto"/>
              <w:left w:val="single" w:sz="4" w:space="0" w:color="auto"/>
              <w:right w:val="single" w:sz="4" w:space="0" w:color="auto"/>
              <w:tl2br w:val="nil"/>
              <w:tr2bl w:val="nil"/>
            </w:tcBorders>
            <w:vAlign w:val="center"/>
          </w:tcPr>
          <w:p w:rsidR="009C47DA" w:rsidRPr="00DE6864" w:rsidRDefault="009C47DA" w:rsidP="006A45F7">
            <w:pPr>
              <w:jc w:val="center"/>
              <w:rPr>
                <w:rFonts w:hAnsi="宋体"/>
                <w:color w:val="000000" w:themeColor="text1"/>
              </w:rPr>
            </w:pPr>
            <w:r w:rsidRPr="00DE6864">
              <w:rPr>
                <w:rFonts w:hAnsi="宋体"/>
                <w:color w:val="000000" w:themeColor="text1"/>
              </w:rPr>
              <w:t>6</w:t>
            </w:r>
          </w:p>
        </w:tc>
        <w:tc>
          <w:tcPr>
            <w:tcW w:w="1471" w:type="dxa"/>
            <w:vMerge w:val="restart"/>
            <w:tcBorders>
              <w:top w:val="single" w:sz="4" w:space="0" w:color="auto"/>
              <w:left w:val="single" w:sz="4" w:space="0" w:color="auto"/>
              <w:right w:val="single" w:sz="4" w:space="0" w:color="auto"/>
              <w:tl2br w:val="nil"/>
              <w:tr2bl w:val="nil"/>
            </w:tcBorders>
            <w:vAlign w:val="center"/>
          </w:tcPr>
          <w:p w:rsidR="009C47DA" w:rsidRPr="00DE6864" w:rsidRDefault="009C47DA" w:rsidP="006A45F7">
            <w:pPr>
              <w:jc w:val="center"/>
              <w:rPr>
                <w:rFonts w:hAnsi="宋体"/>
                <w:color w:val="000000" w:themeColor="text1"/>
              </w:rPr>
            </w:pPr>
            <w:r w:rsidRPr="00BF4136">
              <w:rPr>
                <w:rFonts w:ascii="Helvetica" w:hAnsi="Helvetica"/>
                <w:color w:val="000000" w:themeColor="text1"/>
                <w:sz w:val="20"/>
                <w:szCs w:val="20"/>
              </w:rPr>
              <w:t>冻融荒漠化及其防治</w:t>
            </w:r>
          </w:p>
        </w:tc>
        <w:tc>
          <w:tcPr>
            <w:tcW w:w="3910" w:type="dxa"/>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spacing w:line="300" w:lineRule="exact"/>
              <w:rPr>
                <w:rFonts w:hAnsi="宋体"/>
                <w:color w:val="000000" w:themeColor="text1"/>
              </w:rPr>
            </w:pPr>
            <w:r w:rsidRPr="00DE6864">
              <w:rPr>
                <w:rFonts w:ascii="Helvetica" w:hAnsi="Helvetica" w:hint="eastAsia"/>
                <w:color w:val="000000" w:themeColor="text1"/>
                <w:sz w:val="20"/>
                <w:szCs w:val="20"/>
              </w:rPr>
              <w:t>1</w:t>
            </w:r>
            <w:r w:rsidRPr="00BF4136">
              <w:rPr>
                <w:rFonts w:ascii="Helvetica" w:hAnsi="Helvetica"/>
                <w:color w:val="000000" w:themeColor="text1"/>
                <w:sz w:val="20"/>
                <w:szCs w:val="20"/>
              </w:rPr>
              <w:t>冻融荒漠化的成因与分布</w:t>
            </w:r>
          </w:p>
        </w:tc>
        <w:tc>
          <w:tcPr>
            <w:tcW w:w="1559" w:type="dxa"/>
            <w:vMerge w:val="restart"/>
            <w:tcBorders>
              <w:top w:val="single" w:sz="4" w:space="0" w:color="auto"/>
              <w:left w:val="single" w:sz="4" w:space="0" w:color="auto"/>
              <w:right w:val="single" w:sz="4" w:space="0" w:color="auto"/>
              <w:tl2br w:val="nil"/>
              <w:tr2bl w:val="nil"/>
            </w:tcBorders>
          </w:tcPr>
          <w:p w:rsidR="009C47DA" w:rsidRPr="00DE6864" w:rsidRDefault="009C47DA" w:rsidP="006A45F7">
            <w:pPr>
              <w:spacing w:line="300" w:lineRule="exact"/>
              <w:jc w:val="center"/>
              <w:rPr>
                <w:rFonts w:hAnsi="宋体"/>
                <w:color w:val="000000" w:themeColor="text1"/>
              </w:rPr>
            </w:pPr>
          </w:p>
        </w:tc>
        <w:tc>
          <w:tcPr>
            <w:tcW w:w="1559" w:type="dxa"/>
            <w:vMerge w:val="restart"/>
            <w:tcBorders>
              <w:top w:val="single" w:sz="4" w:space="0" w:color="auto"/>
              <w:left w:val="single" w:sz="4" w:space="0" w:color="auto"/>
              <w:right w:val="single" w:sz="4" w:space="0" w:color="auto"/>
              <w:tl2br w:val="nil"/>
              <w:tr2bl w:val="nil"/>
            </w:tcBorders>
            <w:vAlign w:val="center"/>
          </w:tcPr>
          <w:p w:rsidR="009C47DA" w:rsidRPr="00DE6864" w:rsidRDefault="009C47DA" w:rsidP="006A45F7">
            <w:pPr>
              <w:spacing w:line="300" w:lineRule="exact"/>
              <w:jc w:val="center"/>
              <w:rPr>
                <w:rFonts w:hAnsi="宋体"/>
                <w:color w:val="000000" w:themeColor="text1"/>
              </w:rPr>
            </w:pPr>
            <w:r w:rsidRPr="00DE6864">
              <w:rPr>
                <w:rFonts w:hAnsi="宋体"/>
                <w:color w:val="000000" w:themeColor="text1"/>
              </w:rPr>
              <w:t>课程目标2、3</w:t>
            </w:r>
          </w:p>
        </w:tc>
        <w:tc>
          <w:tcPr>
            <w:tcW w:w="3402" w:type="dxa"/>
            <w:vMerge w:val="restart"/>
            <w:tcBorders>
              <w:top w:val="single" w:sz="4" w:space="0" w:color="auto"/>
              <w:left w:val="single" w:sz="4" w:space="0" w:color="auto"/>
              <w:right w:val="single" w:sz="4" w:space="0" w:color="auto"/>
              <w:tl2br w:val="nil"/>
              <w:tr2bl w:val="nil"/>
            </w:tcBorders>
            <w:vAlign w:val="center"/>
          </w:tcPr>
          <w:p w:rsidR="009C47DA" w:rsidRPr="00DE6864" w:rsidRDefault="009C47DA" w:rsidP="00DE6864">
            <w:pPr>
              <w:snapToGrid w:val="0"/>
              <w:rPr>
                <w:rFonts w:hAnsi="宋体"/>
                <w:color w:val="000000" w:themeColor="text1"/>
              </w:rPr>
            </w:pPr>
            <w:r w:rsidRPr="00DE6864">
              <w:rPr>
                <w:rFonts w:hAnsi="宋体"/>
                <w:color w:val="000000" w:themeColor="text1"/>
              </w:rPr>
              <w:t xml:space="preserve">重点：1. </w:t>
            </w:r>
            <w:r w:rsidRPr="00BF4136">
              <w:rPr>
                <w:rFonts w:ascii="Helvetica" w:hAnsi="Helvetica"/>
                <w:color w:val="000000" w:themeColor="text1"/>
                <w:sz w:val="20"/>
                <w:szCs w:val="20"/>
              </w:rPr>
              <w:t>冻融荒漠化防治</w:t>
            </w:r>
          </w:p>
        </w:tc>
        <w:tc>
          <w:tcPr>
            <w:tcW w:w="1560" w:type="dxa"/>
            <w:vMerge w:val="restart"/>
            <w:tcBorders>
              <w:top w:val="single" w:sz="4" w:space="0" w:color="auto"/>
              <w:left w:val="single" w:sz="4" w:space="0" w:color="auto"/>
              <w:right w:val="single" w:sz="4" w:space="0" w:color="auto"/>
              <w:tl2br w:val="nil"/>
              <w:tr2bl w:val="nil"/>
            </w:tcBorders>
            <w:vAlign w:val="center"/>
          </w:tcPr>
          <w:p w:rsidR="009C47DA" w:rsidRPr="00DE6864" w:rsidRDefault="009C47DA" w:rsidP="006A45F7">
            <w:pPr>
              <w:pStyle w:val="TableParagraph"/>
              <w:kinsoku w:val="0"/>
              <w:overflowPunct w:val="0"/>
              <w:spacing w:before="99"/>
              <w:ind w:left="70" w:right="60"/>
              <w:jc w:val="center"/>
              <w:rPr>
                <w:color w:val="000000" w:themeColor="text1"/>
                <w:sz w:val="21"/>
              </w:rPr>
            </w:pPr>
            <w:r w:rsidRPr="00DE6864">
              <w:rPr>
                <w:color w:val="000000" w:themeColor="text1"/>
                <w:sz w:val="21"/>
              </w:rPr>
              <w:t>讲授法</w:t>
            </w:r>
          </w:p>
          <w:p w:rsidR="009C47DA" w:rsidRPr="00DE6864" w:rsidRDefault="009C47DA" w:rsidP="006A45F7">
            <w:pPr>
              <w:jc w:val="center"/>
              <w:rPr>
                <w:color w:val="000000" w:themeColor="text1"/>
                <w:sz w:val="21"/>
              </w:rPr>
            </w:pPr>
            <w:r w:rsidRPr="00DE6864">
              <w:rPr>
                <w:color w:val="000000" w:themeColor="text1"/>
                <w:sz w:val="21"/>
              </w:rPr>
              <w:t>讨论教学法</w:t>
            </w:r>
          </w:p>
          <w:p w:rsidR="009C47DA" w:rsidRPr="00DE6864" w:rsidRDefault="009C47DA" w:rsidP="006A45F7">
            <w:pPr>
              <w:jc w:val="center"/>
              <w:rPr>
                <w:color w:val="000000" w:themeColor="text1"/>
                <w:sz w:val="21"/>
              </w:rPr>
            </w:pPr>
            <w:r w:rsidRPr="00DE6864">
              <w:rPr>
                <w:color w:val="000000" w:themeColor="text1"/>
                <w:sz w:val="21"/>
              </w:rPr>
              <w:t>案例教学</w:t>
            </w:r>
          </w:p>
        </w:tc>
        <w:tc>
          <w:tcPr>
            <w:tcW w:w="856" w:type="dxa"/>
            <w:vMerge w:val="restart"/>
            <w:tcBorders>
              <w:top w:val="nil"/>
              <w:left w:val="single" w:sz="8" w:space="0" w:color="auto"/>
              <w:right w:val="single" w:sz="8" w:space="0" w:color="auto"/>
            </w:tcBorders>
            <w:vAlign w:val="center"/>
          </w:tcPr>
          <w:p w:rsidR="009C47DA" w:rsidRPr="00DE6864" w:rsidRDefault="009C47DA" w:rsidP="006A45F7">
            <w:pPr>
              <w:jc w:val="center"/>
              <w:rPr>
                <w:rFonts w:hAnsi="宋体"/>
                <w:color w:val="000000" w:themeColor="text1"/>
                <w:sz w:val="21"/>
                <w:szCs w:val="21"/>
              </w:rPr>
            </w:pPr>
            <w:r w:rsidRPr="00DE6864">
              <w:rPr>
                <w:color w:val="000000" w:themeColor="text1"/>
              </w:rPr>
              <w:t>2</w:t>
            </w:r>
          </w:p>
        </w:tc>
      </w:tr>
      <w:tr w:rsidR="009C47DA" w:rsidRPr="00DE6864" w:rsidTr="009C47DA">
        <w:trPr>
          <w:jc w:val="center"/>
        </w:trPr>
        <w:tc>
          <w:tcPr>
            <w:tcW w:w="788" w:type="dxa"/>
            <w:vMerge/>
            <w:tcBorders>
              <w:left w:val="single" w:sz="4" w:space="0" w:color="auto"/>
              <w:right w:val="single" w:sz="4" w:space="0" w:color="auto"/>
              <w:tl2br w:val="nil"/>
              <w:tr2bl w:val="nil"/>
            </w:tcBorders>
            <w:vAlign w:val="center"/>
          </w:tcPr>
          <w:p w:rsidR="009C47DA" w:rsidRPr="00DE6864" w:rsidRDefault="009C47DA" w:rsidP="006A45F7">
            <w:pPr>
              <w:jc w:val="center"/>
              <w:rPr>
                <w:rFonts w:hAnsi="宋体"/>
                <w:color w:val="000000" w:themeColor="text1"/>
              </w:rPr>
            </w:pPr>
          </w:p>
        </w:tc>
        <w:tc>
          <w:tcPr>
            <w:tcW w:w="1471" w:type="dxa"/>
            <w:vMerge/>
            <w:tcBorders>
              <w:left w:val="single" w:sz="4" w:space="0" w:color="auto"/>
              <w:right w:val="single" w:sz="4" w:space="0" w:color="auto"/>
              <w:tl2br w:val="nil"/>
              <w:tr2bl w:val="nil"/>
            </w:tcBorders>
            <w:vAlign w:val="center"/>
          </w:tcPr>
          <w:p w:rsidR="009C47DA" w:rsidRPr="00DE6864" w:rsidRDefault="009C47DA" w:rsidP="006A45F7">
            <w:pPr>
              <w:jc w:val="center"/>
              <w:rPr>
                <w:rFonts w:ascii="Helvetica" w:hAnsi="Helvetica"/>
                <w:color w:val="000000" w:themeColor="text1"/>
                <w:sz w:val="20"/>
                <w:szCs w:val="20"/>
              </w:rPr>
            </w:pPr>
          </w:p>
        </w:tc>
        <w:tc>
          <w:tcPr>
            <w:tcW w:w="3910" w:type="dxa"/>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spacing w:line="300" w:lineRule="exact"/>
              <w:rPr>
                <w:rFonts w:ascii="Helvetica" w:hAnsi="Helvetica"/>
                <w:color w:val="000000" w:themeColor="text1"/>
                <w:sz w:val="20"/>
                <w:szCs w:val="20"/>
              </w:rPr>
            </w:pPr>
            <w:r w:rsidRPr="00BF4136">
              <w:rPr>
                <w:rFonts w:ascii="Helvetica" w:hAnsi="Helvetica"/>
                <w:color w:val="000000" w:themeColor="text1"/>
                <w:sz w:val="20"/>
                <w:szCs w:val="20"/>
              </w:rPr>
              <w:t>2</w:t>
            </w:r>
            <w:r w:rsidRPr="00BF4136">
              <w:rPr>
                <w:rFonts w:ascii="Helvetica" w:hAnsi="Helvetica"/>
                <w:color w:val="000000" w:themeColor="text1"/>
                <w:sz w:val="20"/>
                <w:szCs w:val="20"/>
              </w:rPr>
              <w:t>冻融荒漠化防治原理</w:t>
            </w:r>
          </w:p>
        </w:tc>
        <w:tc>
          <w:tcPr>
            <w:tcW w:w="1559" w:type="dxa"/>
            <w:vMerge/>
            <w:tcBorders>
              <w:left w:val="single" w:sz="4" w:space="0" w:color="auto"/>
              <w:right w:val="single" w:sz="4" w:space="0" w:color="auto"/>
              <w:tl2br w:val="nil"/>
              <w:tr2bl w:val="nil"/>
            </w:tcBorders>
          </w:tcPr>
          <w:p w:rsidR="009C47DA" w:rsidRPr="00DE6864" w:rsidRDefault="009C47DA" w:rsidP="006A45F7">
            <w:pPr>
              <w:spacing w:line="300" w:lineRule="exact"/>
              <w:jc w:val="center"/>
              <w:rPr>
                <w:rFonts w:hAnsi="宋体"/>
                <w:color w:val="000000" w:themeColor="text1"/>
              </w:rPr>
            </w:pPr>
          </w:p>
        </w:tc>
        <w:tc>
          <w:tcPr>
            <w:tcW w:w="1559" w:type="dxa"/>
            <w:vMerge/>
            <w:tcBorders>
              <w:left w:val="single" w:sz="4" w:space="0" w:color="auto"/>
              <w:right w:val="single" w:sz="4" w:space="0" w:color="auto"/>
              <w:tl2br w:val="nil"/>
              <w:tr2bl w:val="nil"/>
            </w:tcBorders>
            <w:vAlign w:val="center"/>
          </w:tcPr>
          <w:p w:rsidR="009C47DA" w:rsidRPr="00DE6864" w:rsidRDefault="009C47DA" w:rsidP="006A45F7">
            <w:pPr>
              <w:spacing w:line="300" w:lineRule="exact"/>
              <w:jc w:val="center"/>
              <w:rPr>
                <w:rFonts w:hAnsi="宋体"/>
                <w:color w:val="000000" w:themeColor="text1"/>
              </w:rPr>
            </w:pPr>
          </w:p>
        </w:tc>
        <w:tc>
          <w:tcPr>
            <w:tcW w:w="3402" w:type="dxa"/>
            <w:vMerge/>
            <w:tcBorders>
              <w:left w:val="single" w:sz="4" w:space="0" w:color="auto"/>
              <w:right w:val="single" w:sz="4" w:space="0" w:color="auto"/>
              <w:tl2br w:val="nil"/>
              <w:tr2bl w:val="nil"/>
            </w:tcBorders>
            <w:vAlign w:val="center"/>
          </w:tcPr>
          <w:p w:rsidR="009C47DA" w:rsidRPr="00DE6864" w:rsidRDefault="009C47DA" w:rsidP="006A45F7">
            <w:pPr>
              <w:snapToGrid w:val="0"/>
              <w:rPr>
                <w:rFonts w:hAnsi="宋体"/>
                <w:color w:val="000000" w:themeColor="text1"/>
              </w:rPr>
            </w:pPr>
          </w:p>
        </w:tc>
        <w:tc>
          <w:tcPr>
            <w:tcW w:w="1560" w:type="dxa"/>
            <w:vMerge/>
            <w:tcBorders>
              <w:left w:val="single" w:sz="4" w:space="0" w:color="auto"/>
              <w:right w:val="single" w:sz="4" w:space="0" w:color="auto"/>
              <w:tl2br w:val="nil"/>
              <w:tr2bl w:val="nil"/>
            </w:tcBorders>
            <w:vAlign w:val="center"/>
          </w:tcPr>
          <w:p w:rsidR="009C47DA" w:rsidRPr="00DE6864" w:rsidRDefault="009C47DA" w:rsidP="006A45F7">
            <w:pPr>
              <w:pStyle w:val="TableParagraph"/>
              <w:kinsoku w:val="0"/>
              <w:overflowPunct w:val="0"/>
              <w:spacing w:before="99"/>
              <w:ind w:left="70" w:right="60"/>
              <w:jc w:val="center"/>
              <w:rPr>
                <w:color w:val="000000" w:themeColor="text1"/>
                <w:sz w:val="21"/>
              </w:rPr>
            </w:pPr>
          </w:p>
        </w:tc>
        <w:tc>
          <w:tcPr>
            <w:tcW w:w="856" w:type="dxa"/>
            <w:vMerge/>
            <w:tcBorders>
              <w:left w:val="single" w:sz="8" w:space="0" w:color="auto"/>
              <w:right w:val="single" w:sz="8" w:space="0" w:color="auto"/>
            </w:tcBorders>
            <w:vAlign w:val="center"/>
          </w:tcPr>
          <w:p w:rsidR="009C47DA" w:rsidRPr="00DE6864" w:rsidRDefault="009C47DA" w:rsidP="006A45F7">
            <w:pPr>
              <w:jc w:val="center"/>
              <w:rPr>
                <w:color w:val="000000" w:themeColor="text1"/>
              </w:rPr>
            </w:pPr>
          </w:p>
        </w:tc>
      </w:tr>
      <w:tr w:rsidR="009C47DA" w:rsidRPr="00DE6864" w:rsidTr="009C47DA">
        <w:trPr>
          <w:jc w:val="center"/>
        </w:trPr>
        <w:tc>
          <w:tcPr>
            <w:tcW w:w="788" w:type="dxa"/>
            <w:vMerge/>
            <w:tcBorders>
              <w:left w:val="single" w:sz="4" w:space="0" w:color="auto"/>
              <w:right w:val="single" w:sz="4" w:space="0" w:color="auto"/>
              <w:tl2br w:val="nil"/>
              <w:tr2bl w:val="nil"/>
            </w:tcBorders>
            <w:vAlign w:val="center"/>
          </w:tcPr>
          <w:p w:rsidR="009C47DA" w:rsidRPr="00DE6864" w:rsidRDefault="009C47DA" w:rsidP="006A45F7">
            <w:pPr>
              <w:jc w:val="center"/>
              <w:rPr>
                <w:rFonts w:hAnsi="宋体"/>
                <w:color w:val="000000" w:themeColor="text1"/>
              </w:rPr>
            </w:pPr>
          </w:p>
        </w:tc>
        <w:tc>
          <w:tcPr>
            <w:tcW w:w="1471" w:type="dxa"/>
            <w:vMerge/>
            <w:tcBorders>
              <w:left w:val="single" w:sz="4" w:space="0" w:color="auto"/>
              <w:right w:val="single" w:sz="4" w:space="0" w:color="auto"/>
              <w:tl2br w:val="nil"/>
              <w:tr2bl w:val="nil"/>
            </w:tcBorders>
            <w:vAlign w:val="center"/>
          </w:tcPr>
          <w:p w:rsidR="009C47DA" w:rsidRPr="00DE6864" w:rsidRDefault="009C47DA" w:rsidP="006A45F7">
            <w:pPr>
              <w:jc w:val="center"/>
              <w:rPr>
                <w:rFonts w:ascii="Helvetica" w:hAnsi="Helvetica"/>
                <w:color w:val="000000" w:themeColor="text1"/>
                <w:sz w:val="20"/>
                <w:szCs w:val="20"/>
              </w:rPr>
            </w:pPr>
          </w:p>
        </w:tc>
        <w:tc>
          <w:tcPr>
            <w:tcW w:w="3910" w:type="dxa"/>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spacing w:line="300" w:lineRule="exact"/>
              <w:rPr>
                <w:rFonts w:ascii="Helvetica" w:hAnsi="Helvetica"/>
                <w:color w:val="000000" w:themeColor="text1"/>
                <w:sz w:val="20"/>
                <w:szCs w:val="20"/>
              </w:rPr>
            </w:pPr>
            <w:r w:rsidRPr="00BF4136">
              <w:rPr>
                <w:rFonts w:ascii="Helvetica" w:hAnsi="Helvetica"/>
                <w:color w:val="000000" w:themeColor="text1"/>
                <w:sz w:val="20"/>
                <w:szCs w:val="20"/>
              </w:rPr>
              <w:t>3</w:t>
            </w:r>
            <w:r w:rsidRPr="00BF4136">
              <w:rPr>
                <w:rFonts w:ascii="Helvetica" w:hAnsi="Helvetica"/>
                <w:color w:val="000000" w:themeColor="text1"/>
                <w:sz w:val="20"/>
                <w:szCs w:val="20"/>
              </w:rPr>
              <w:t>冻融荒漠化的防治</w:t>
            </w:r>
          </w:p>
        </w:tc>
        <w:tc>
          <w:tcPr>
            <w:tcW w:w="1559" w:type="dxa"/>
            <w:vMerge/>
            <w:tcBorders>
              <w:left w:val="single" w:sz="4" w:space="0" w:color="auto"/>
              <w:right w:val="single" w:sz="4" w:space="0" w:color="auto"/>
              <w:tl2br w:val="nil"/>
              <w:tr2bl w:val="nil"/>
            </w:tcBorders>
          </w:tcPr>
          <w:p w:rsidR="009C47DA" w:rsidRPr="00DE6864" w:rsidRDefault="009C47DA" w:rsidP="006A45F7">
            <w:pPr>
              <w:spacing w:line="300" w:lineRule="exact"/>
              <w:jc w:val="center"/>
              <w:rPr>
                <w:rFonts w:hAnsi="宋体"/>
                <w:color w:val="000000" w:themeColor="text1"/>
              </w:rPr>
            </w:pPr>
          </w:p>
        </w:tc>
        <w:tc>
          <w:tcPr>
            <w:tcW w:w="1559" w:type="dxa"/>
            <w:vMerge/>
            <w:tcBorders>
              <w:left w:val="single" w:sz="4" w:space="0" w:color="auto"/>
              <w:right w:val="single" w:sz="4" w:space="0" w:color="auto"/>
              <w:tl2br w:val="nil"/>
              <w:tr2bl w:val="nil"/>
            </w:tcBorders>
            <w:vAlign w:val="center"/>
          </w:tcPr>
          <w:p w:rsidR="009C47DA" w:rsidRPr="00DE6864" w:rsidRDefault="009C47DA" w:rsidP="006A45F7">
            <w:pPr>
              <w:spacing w:line="300" w:lineRule="exact"/>
              <w:jc w:val="center"/>
              <w:rPr>
                <w:rFonts w:hAnsi="宋体"/>
                <w:color w:val="000000" w:themeColor="text1"/>
              </w:rPr>
            </w:pPr>
          </w:p>
        </w:tc>
        <w:tc>
          <w:tcPr>
            <w:tcW w:w="3402" w:type="dxa"/>
            <w:vMerge/>
            <w:tcBorders>
              <w:left w:val="single" w:sz="4" w:space="0" w:color="auto"/>
              <w:right w:val="single" w:sz="4" w:space="0" w:color="auto"/>
              <w:tl2br w:val="nil"/>
              <w:tr2bl w:val="nil"/>
            </w:tcBorders>
            <w:vAlign w:val="center"/>
          </w:tcPr>
          <w:p w:rsidR="009C47DA" w:rsidRPr="00DE6864" w:rsidRDefault="009C47DA" w:rsidP="006A45F7">
            <w:pPr>
              <w:snapToGrid w:val="0"/>
              <w:rPr>
                <w:rFonts w:hAnsi="宋体"/>
                <w:color w:val="000000" w:themeColor="text1"/>
              </w:rPr>
            </w:pPr>
          </w:p>
        </w:tc>
        <w:tc>
          <w:tcPr>
            <w:tcW w:w="1560" w:type="dxa"/>
            <w:vMerge/>
            <w:tcBorders>
              <w:left w:val="single" w:sz="4" w:space="0" w:color="auto"/>
              <w:right w:val="single" w:sz="4" w:space="0" w:color="auto"/>
              <w:tl2br w:val="nil"/>
              <w:tr2bl w:val="nil"/>
            </w:tcBorders>
            <w:vAlign w:val="center"/>
          </w:tcPr>
          <w:p w:rsidR="009C47DA" w:rsidRPr="00DE6864" w:rsidRDefault="009C47DA" w:rsidP="006A45F7">
            <w:pPr>
              <w:pStyle w:val="TableParagraph"/>
              <w:kinsoku w:val="0"/>
              <w:overflowPunct w:val="0"/>
              <w:spacing w:before="99"/>
              <w:ind w:left="70" w:right="60"/>
              <w:jc w:val="center"/>
              <w:rPr>
                <w:color w:val="000000" w:themeColor="text1"/>
                <w:sz w:val="21"/>
              </w:rPr>
            </w:pPr>
          </w:p>
        </w:tc>
        <w:tc>
          <w:tcPr>
            <w:tcW w:w="856" w:type="dxa"/>
            <w:vMerge/>
            <w:tcBorders>
              <w:left w:val="single" w:sz="8" w:space="0" w:color="auto"/>
              <w:bottom w:val="single" w:sz="8" w:space="0" w:color="000000"/>
              <w:right w:val="single" w:sz="8" w:space="0" w:color="auto"/>
            </w:tcBorders>
            <w:vAlign w:val="center"/>
          </w:tcPr>
          <w:p w:rsidR="009C47DA" w:rsidRPr="00DE6864" w:rsidRDefault="009C47DA" w:rsidP="006A45F7">
            <w:pPr>
              <w:jc w:val="center"/>
              <w:rPr>
                <w:color w:val="000000" w:themeColor="text1"/>
              </w:rPr>
            </w:pPr>
          </w:p>
        </w:tc>
      </w:tr>
      <w:tr w:rsidR="009C47DA" w:rsidRPr="00DE6864" w:rsidTr="009C47DA">
        <w:trPr>
          <w:jc w:val="center"/>
        </w:trPr>
        <w:tc>
          <w:tcPr>
            <w:tcW w:w="788" w:type="dxa"/>
            <w:vMerge w:val="restart"/>
            <w:tcBorders>
              <w:top w:val="single" w:sz="4" w:space="0" w:color="auto"/>
              <w:left w:val="single" w:sz="4" w:space="0" w:color="auto"/>
              <w:right w:val="single" w:sz="4" w:space="0" w:color="auto"/>
              <w:tl2br w:val="nil"/>
              <w:tr2bl w:val="nil"/>
            </w:tcBorders>
            <w:vAlign w:val="center"/>
          </w:tcPr>
          <w:p w:rsidR="009C47DA" w:rsidRPr="00DE6864" w:rsidRDefault="009C47DA" w:rsidP="006A45F7">
            <w:pPr>
              <w:jc w:val="center"/>
              <w:rPr>
                <w:rFonts w:hAnsi="宋体"/>
                <w:color w:val="000000" w:themeColor="text1"/>
              </w:rPr>
            </w:pPr>
            <w:r w:rsidRPr="00DE6864">
              <w:rPr>
                <w:rFonts w:hAnsi="宋体"/>
                <w:color w:val="000000" w:themeColor="text1"/>
              </w:rPr>
              <w:t>7</w:t>
            </w:r>
          </w:p>
        </w:tc>
        <w:tc>
          <w:tcPr>
            <w:tcW w:w="1471" w:type="dxa"/>
            <w:vMerge w:val="restart"/>
            <w:tcBorders>
              <w:top w:val="single" w:sz="4" w:space="0" w:color="auto"/>
              <w:left w:val="single" w:sz="4" w:space="0" w:color="auto"/>
              <w:right w:val="single" w:sz="4" w:space="0" w:color="auto"/>
              <w:tl2br w:val="nil"/>
              <w:tr2bl w:val="nil"/>
            </w:tcBorders>
            <w:vAlign w:val="center"/>
          </w:tcPr>
          <w:p w:rsidR="009C47DA" w:rsidRPr="00DE6864" w:rsidRDefault="009C47DA" w:rsidP="006A45F7">
            <w:pPr>
              <w:jc w:val="center"/>
              <w:rPr>
                <w:rFonts w:hAnsi="宋体"/>
                <w:color w:val="000000" w:themeColor="text1"/>
              </w:rPr>
            </w:pPr>
            <w:r w:rsidRPr="00DE6864">
              <w:rPr>
                <w:rFonts w:hAnsi="宋体"/>
                <w:color w:val="000000" w:themeColor="text1"/>
              </w:rPr>
              <w:t>荒漠化地区石漠化防治</w:t>
            </w:r>
          </w:p>
        </w:tc>
        <w:tc>
          <w:tcPr>
            <w:tcW w:w="3910" w:type="dxa"/>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spacing w:line="300" w:lineRule="exact"/>
              <w:rPr>
                <w:rFonts w:hAnsi="宋体"/>
                <w:color w:val="000000" w:themeColor="text1"/>
              </w:rPr>
            </w:pPr>
            <w:r w:rsidRPr="00DE6864">
              <w:rPr>
                <w:rFonts w:hAnsi="宋体"/>
                <w:color w:val="000000" w:themeColor="text1"/>
              </w:rPr>
              <w:t>1危岩崩塌</w:t>
            </w:r>
          </w:p>
        </w:tc>
        <w:tc>
          <w:tcPr>
            <w:tcW w:w="1559" w:type="dxa"/>
            <w:vMerge w:val="restart"/>
            <w:tcBorders>
              <w:top w:val="single" w:sz="4" w:space="0" w:color="auto"/>
              <w:left w:val="single" w:sz="4" w:space="0" w:color="auto"/>
              <w:right w:val="single" w:sz="4" w:space="0" w:color="auto"/>
              <w:tl2br w:val="nil"/>
              <w:tr2bl w:val="nil"/>
            </w:tcBorders>
          </w:tcPr>
          <w:p w:rsidR="009C47DA" w:rsidRPr="009C47DA" w:rsidRDefault="009C47DA" w:rsidP="009C47DA">
            <w:pPr>
              <w:spacing w:line="300" w:lineRule="exact"/>
              <w:jc w:val="center"/>
              <w:rPr>
                <w:rFonts w:hAnsi="宋体"/>
                <w:color w:val="000000" w:themeColor="text1"/>
              </w:rPr>
            </w:pPr>
            <w:r w:rsidRPr="009C47DA">
              <w:rPr>
                <w:rFonts w:hAnsi="宋体" w:hint="eastAsia"/>
                <w:color w:val="000000" w:themeColor="text1"/>
              </w:rPr>
              <w:t>1.拓展阅读</w:t>
            </w:r>
          </w:p>
          <w:p w:rsidR="009C47DA" w:rsidRPr="009C47DA" w:rsidRDefault="009C47DA" w:rsidP="009C47DA">
            <w:pPr>
              <w:spacing w:line="300" w:lineRule="exact"/>
              <w:jc w:val="center"/>
              <w:rPr>
                <w:rFonts w:hAnsi="宋体"/>
                <w:color w:val="000000" w:themeColor="text1"/>
              </w:rPr>
            </w:pPr>
            <w:r w:rsidRPr="009C47DA">
              <w:rPr>
                <w:rFonts w:hAnsi="宋体" w:hint="eastAsia"/>
                <w:color w:val="000000" w:themeColor="text1"/>
              </w:rPr>
              <w:t>2.线上学习</w:t>
            </w:r>
          </w:p>
          <w:p w:rsidR="009C47DA" w:rsidRPr="009C47DA" w:rsidRDefault="009C47DA" w:rsidP="009C47DA">
            <w:pPr>
              <w:spacing w:line="300" w:lineRule="exact"/>
              <w:jc w:val="center"/>
              <w:rPr>
                <w:rFonts w:hAnsi="宋体"/>
                <w:color w:val="000000" w:themeColor="text1"/>
              </w:rPr>
            </w:pPr>
            <w:r w:rsidRPr="009C47DA">
              <w:rPr>
                <w:rFonts w:hAnsi="宋体" w:hint="eastAsia"/>
                <w:color w:val="000000" w:themeColor="text1"/>
              </w:rPr>
              <w:t>3.案例分析</w:t>
            </w:r>
          </w:p>
          <w:p w:rsidR="009C47DA" w:rsidRPr="009C47DA" w:rsidRDefault="009C47DA" w:rsidP="009C47DA">
            <w:pPr>
              <w:spacing w:line="300" w:lineRule="exact"/>
              <w:jc w:val="center"/>
              <w:rPr>
                <w:rFonts w:hAnsi="宋体"/>
                <w:color w:val="000000" w:themeColor="text1"/>
              </w:rPr>
            </w:pPr>
            <w:r w:rsidRPr="009C47DA">
              <w:rPr>
                <w:rFonts w:hAnsi="宋体" w:hint="eastAsia"/>
                <w:color w:val="000000" w:themeColor="text1"/>
              </w:rPr>
              <w:t>4.讨论</w:t>
            </w:r>
          </w:p>
          <w:p w:rsidR="009C47DA" w:rsidRPr="00DE6864" w:rsidRDefault="009C47DA" w:rsidP="009C47DA">
            <w:pPr>
              <w:spacing w:line="300" w:lineRule="exact"/>
              <w:jc w:val="center"/>
              <w:rPr>
                <w:rFonts w:hAnsi="宋体"/>
                <w:color w:val="000000" w:themeColor="text1"/>
              </w:rPr>
            </w:pPr>
            <w:r w:rsidRPr="009C47DA">
              <w:rPr>
                <w:rFonts w:hAnsi="宋体" w:hint="eastAsia"/>
                <w:color w:val="000000" w:themeColor="text1"/>
              </w:rPr>
              <w:t>5.章节作业</w:t>
            </w:r>
          </w:p>
        </w:tc>
        <w:tc>
          <w:tcPr>
            <w:tcW w:w="1559" w:type="dxa"/>
            <w:vMerge w:val="restart"/>
            <w:tcBorders>
              <w:top w:val="single" w:sz="4" w:space="0" w:color="auto"/>
              <w:left w:val="single" w:sz="4" w:space="0" w:color="auto"/>
              <w:right w:val="single" w:sz="4" w:space="0" w:color="auto"/>
              <w:tl2br w:val="nil"/>
              <w:tr2bl w:val="nil"/>
            </w:tcBorders>
            <w:vAlign w:val="center"/>
          </w:tcPr>
          <w:p w:rsidR="009C47DA" w:rsidRPr="00DE6864" w:rsidRDefault="009C47DA" w:rsidP="006A45F7">
            <w:pPr>
              <w:spacing w:line="300" w:lineRule="exact"/>
              <w:jc w:val="center"/>
              <w:rPr>
                <w:rFonts w:hAnsi="宋体"/>
                <w:color w:val="000000" w:themeColor="text1"/>
              </w:rPr>
            </w:pPr>
            <w:r w:rsidRPr="00DE6864">
              <w:rPr>
                <w:rFonts w:hAnsi="宋体"/>
                <w:color w:val="000000" w:themeColor="text1"/>
              </w:rPr>
              <w:t>课程目标2、3</w:t>
            </w:r>
          </w:p>
        </w:tc>
        <w:tc>
          <w:tcPr>
            <w:tcW w:w="3402" w:type="dxa"/>
            <w:vMerge w:val="restart"/>
            <w:tcBorders>
              <w:top w:val="single" w:sz="4" w:space="0" w:color="auto"/>
              <w:left w:val="single" w:sz="4" w:space="0" w:color="auto"/>
              <w:right w:val="single" w:sz="4" w:space="0" w:color="auto"/>
              <w:tl2br w:val="nil"/>
              <w:tr2bl w:val="nil"/>
            </w:tcBorders>
            <w:vAlign w:val="center"/>
          </w:tcPr>
          <w:p w:rsidR="009C47DA" w:rsidRPr="00DE6864" w:rsidRDefault="009C47DA" w:rsidP="006A45F7">
            <w:pPr>
              <w:rPr>
                <w:rFonts w:hAnsi="宋体"/>
                <w:color w:val="000000" w:themeColor="text1"/>
              </w:rPr>
            </w:pPr>
            <w:r w:rsidRPr="00DE6864">
              <w:rPr>
                <w:rFonts w:hAnsi="宋体"/>
                <w:color w:val="000000" w:themeColor="text1"/>
              </w:rPr>
              <w:t>重点：1.石漠化现状、原因</w:t>
            </w:r>
          </w:p>
          <w:p w:rsidR="009C47DA" w:rsidRPr="00DE6864" w:rsidRDefault="009C47DA" w:rsidP="006A45F7">
            <w:pPr>
              <w:rPr>
                <w:rFonts w:hAnsi="宋体"/>
                <w:color w:val="000000" w:themeColor="text1"/>
              </w:rPr>
            </w:pPr>
            <w:r w:rsidRPr="00DE6864">
              <w:rPr>
                <w:rFonts w:hAnsi="宋体"/>
                <w:color w:val="000000" w:themeColor="text1"/>
              </w:rPr>
              <w:t>2. 石漠化综合治理</w:t>
            </w:r>
            <w:r>
              <w:rPr>
                <w:rFonts w:hAnsi="宋体" w:hint="eastAsia"/>
                <w:color w:val="000000" w:themeColor="text1"/>
              </w:rPr>
              <w:t>技术；</w:t>
            </w:r>
          </w:p>
          <w:p w:rsidR="009C47DA" w:rsidRPr="00DE6864" w:rsidRDefault="009C47DA" w:rsidP="00DE6864">
            <w:pPr>
              <w:rPr>
                <w:rFonts w:hAnsi="宋体"/>
                <w:color w:val="000000" w:themeColor="text1"/>
              </w:rPr>
            </w:pPr>
            <w:r w:rsidRPr="00DE6864">
              <w:rPr>
                <w:rFonts w:hAnsi="宋体"/>
                <w:color w:val="000000" w:themeColor="text1"/>
              </w:rPr>
              <w:t>难点：1．石漠化综合治理中的科技问题</w:t>
            </w:r>
          </w:p>
        </w:tc>
        <w:tc>
          <w:tcPr>
            <w:tcW w:w="1560" w:type="dxa"/>
            <w:vMerge w:val="restart"/>
            <w:tcBorders>
              <w:top w:val="single" w:sz="4" w:space="0" w:color="auto"/>
              <w:left w:val="single" w:sz="4" w:space="0" w:color="auto"/>
              <w:right w:val="single" w:sz="4" w:space="0" w:color="auto"/>
              <w:tl2br w:val="nil"/>
              <w:tr2bl w:val="nil"/>
            </w:tcBorders>
            <w:vAlign w:val="center"/>
          </w:tcPr>
          <w:p w:rsidR="009C47DA" w:rsidRPr="00DE6864" w:rsidRDefault="009C47DA" w:rsidP="006A45F7">
            <w:pPr>
              <w:pStyle w:val="TableParagraph"/>
              <w:kinsoku w:val="0"/>
              <w:overflowPunct w:val="0"/>
              <w:spacing w:before="99"/>
              <w:ind w:left="70" w:right="60"/>
              <w:jc w:val="center"/>
              <w:rPr>
                <w:color w:val="000000" w:themeColor="text1"/>
                <w:sz w:val="21"/>
              </w:rPr>
            </w:pPr>
            <w:r w:rsidRPr="00DE6864">
              <w:rPr>
                <w:color w:val="000000" w:themeColor="text1"/>
                <w:sz w:val="21"/>
              </w:rPr>
              <w:t>讲授法</w:t>
            </w:r>
          </w:p>
          <w:p w:rsidR="009C47DA" w:rsidRPr="00DE6864" w:rsidRDefault="009C47DA" w:rsidP="006A45F7">
            <w:pPr>
              <w:jc w:val="center"/>
              <w:rPr>
                <w:color w:val="000000" w:themeColor="text1"/>
                <w:sz w:val="21"/>
              </w:rPr>
            </w:pPr>
            <w:r w:rsidRPr="00DE6864">
              <w:rPr>
                <w:color w:val="000000" w:themeColor="text1"/>
                <w:sz w:val="21"/>
              </w:rPr>
              <w:t>讨论教学法</w:t>
            </w:r>
          </w:p>
          <w:p w:rsidR="009C47DA" w:rsidRPr="00DE6864" w:rsidRDefault="009C47DA" w:rsidP="006A45F7">
            <w:pPr>
              <w:jc w:val="center"/>
              <w:rPr>
                <w:color w:val="000000" w:themeColor="text1"/>
                <w:sz w:val="21"/>
              </w:rPr>
            </w:pPr>
            <w:r w:rsidRPr="00DE6864">
              <w:rPr>
                <w:color w:val="000000" w:themeColor="text1"/>
                <w:sz w:val="21"/>
              </w:rPr>
              <w:t>案例教学</w:t>
            </w:r>
          </w:p>
        </w:tc>
        <w:tc>
          <w:tcPr>
            <w:tcW w:w="856" w:type="dxa"/>
            <w:vMerge w:val="restart"/>
            <w:tcBorders>
              <w:top w:val="nil"/>
              <w:left w:val="single" w:sz="8" w:space="0" w:color="auto"/>
              <w:right w:val="single" w:sz="8" w:space="0" w:color="auto"/>
            </w:tcBorders>
            <w:vAlign w:val="center"/>
          </w:tcPr>
          <w:p w:rsidR="009C47DA" w:rsidRPr="00DE6864" w:rsidRDefault="009C47DA" w:rsidP="006A45F7">
            <w:pPr>
              <w:jc w:val="center"/>
              <w:rPr>
                <w:rFonts w:hAnsi="宋体"/>
                <w:color w:val="000000" w:themeColor="text1"/>
                <w:sz w:val="21"/>
                <w:szCs w:val="21"/>
              </w:rPr>
            </w:pPr>
            <w:r w:rsidRPr="00DE6864">
              <w:rPr>
                <w:color w:val="000000" w:themeColor="text1"/>
                <w:sz w:val="21"/>
                <w:szCs w:val="21"/>
              </w:rPr>
              <w:t>4</w:t>
            </w:r>
          </w:p>
        </w:tc>
      </w:tr>
      <w:tr w:rsidR="009C47DA" w:rsidRPr="00DE6864" w:rsidTr="009C47DA">
        <w:trPr>
          <w:jc w:val="center"/>
        </w:trPr>
        <w:tc>
          <w:tcPr>
            <w:tcW w:w="788" w:type="dxa"/>
            <w:vMerge/>
            <w:tcBorders>
              <w:left w:val="single" w:sz="4" w:space="0" w:color="auto"/>
              <w:right w:val="single" w:sz="4" w:space="0" w:color="auto"/>
              <w:tl2br w:val="nil"/>
              <w:tr2bl w:val="nil"/>
            </w:tcBorders>
            <w:vAlign w:val="center"/>
          </w:tcPr>
          <w:p w:rsidR="009C47DA" w:rsidRPr="00DE6864" w:rsidRDefault="009C47DA" w:rsidP="006A45F7">
            <w:pPr>
              <w:jc w:val="center"/>
              <w:rPr>
                <w:rFonts w:hAnsi="宋体"/>
                <w:color w:val="000000" w:themeColor="text1"/>
              </w:rPr>
            </w:pPr>
          </w:p>
        </w:tc>
        <w:tc>
          <w:tcPr>
            <w:tcW w:w="1471" w:type="dxa"/>
            <w:vMerge/>
            <w:tcBorders>
              <w:left w:val="single" w:sz="4" w:space="0" w:color="auto"/>
              <w:right w:val="single" w:sz="4" w:space="0" w:color="auto"/>
              <w:tl2br w:val="nil"/>
              <w:tr2bl w:val="nil"/>
            </w:tcBorders>
            <w:vAlign w:val="center"/>
          </w:tcPr>
          <w:p w:rsidR="009C47DA" w:rsidRPr="00DE6864" w:rsidRDefault="009C47DA" w:rsidP="006A45F7">
            <w:pPr>
              <w:jc w:val="center"/>
              <w:rPr>
                <w:rFonts w:hAnsi="宋体"/>
                <w:color w:val="000000" w:themeColor="text1"/>
              </w:rPr>
            </w:pPr>
          </w:p>
        </w:tc>
        <w:tc>
          <w:tcPr>
            <w:tcW w:w="3910" w:type="dxa"/>
            <w:tcBorders>
              <w:top w:val="single" w:sz="4" w:space="0" w:color="auto"/>
              <w:left w:val="single" w:sz="4" w:space="0" w:color="auto"/>
              <w:bottom w:val="single" w:sz="4" w:space="0" w:color="auto"/>
              <w:right w:val="single" w:sz="4" w:space="0" w:color="auto"/>
              <w:tl2br w:val="nil"/>
              <w:tr2bl w:val="nil"/>
            </w:tcBorders>
          </w:tcPr>
          <w:p w:rsidR="009C47DA" w:rsidRPr="00DE6864" w:rsidRDefault="009C47DA" w:rsidP="006A45F7">
            <w:pPr>
              <w:spacing w:line="300" w:lineRule="exact"/>
              <w:rPr>
                <w:rFonts w:hAnsi="宋体"/>
                <w:color w:val="000000" w:themeColor="text1"/>
              </w:rPr>
            </w:pPr>
            <w:r w:rsidRPr="00DE6864">
              <w:rPr>
                <w:rFonts w:hAnsi="宋体"/>
                <w:color w:val="000000" w:themeColor="text1"/>
              </w:rPr>
              <w:t>2我国西南石漠化问题的全球视野</w:t>
            </w:r>
          </w:p>
        </w:tc>
        <w:tc>
          <w:tcPr>
            <w:tcW w:w="1559" w:type="dxa"/>
            <w:vMerge/>
            <w:tcBorders>
              <w:left w:val="single" w:sz="4" w:space="0" w:color="auto"/>
              <w:right w:val="single" w:sz="4" w:space="0" w:color="auto"/>
              <w:tl2br w:val="nil"/>
              <w:tr2bl w:val="nil"/>
            </w:tcBorders>
          </w:tcPr>
          <w:p w:rsidR="009C47DA" w:rsidRPr="00DE6864" w:rsidRDefault="009C47DA" w:rsidP="006A45F7">
            <w:pPr>
              <w:spacing w:line="300" w:lineRule="exact"/>
              <w:jc w:val="center"/>
              <w:rPr>
                <w:rFonts w:hAnsi="宋体"/>
                <w:color w:val="000000" w:themeColor="text1"/>
              </w:rPr>
            </w:pPr>
          </w:p>
        </w:tc>
        <w:tc>
          <w:tcPr>
            <w:tcW w:w="1559" w:type="dxa"/>
            <w:vMerge/>
            <w:tcBorders>
              <w:left w:val="single" w:sz="4" w:space="0" w:color="auto"/>
              <w:right w:val="single" w:sz="4" w:space="0" w:color="auto"/>
              <w:tl2br w:val="nil"/>
              <w:tr2bl w:val="nil"/>
            </w:tcBorders>
            <w:vAlign w:val="center"/>
          </w:tcPr>
          <w:p w:rsidR="009C47DA" w:rsidRPr="00DE6864" w:rsidRDefault="009C47DA" w:rsidP="006A45F7">
            <w:pPr>
              <w:spacing w:line="300" w:lineRule="exact"/>
              <w:jc w:val="center"/>
              <w:rPr>
                <w:rFonts w:hAnsi="宋体"/>
                <w:color w:val="000000" w:themeColor="text1"/>
              </w:rPr>
            </w:pPr>
          </w:p>
        </w:tc>
        <w:tc>
          <w:tcPr>
            <w:tcW w:w="3402" w:type="dxa"/>
            <w:vMerge/>
            <w:tcBorders>
              <w:left w:val="single" w:sz="4" w:space="0" w:color="auto"/>
              <w:right w:val="single" w:sz="4" w:space="0" w:color="auto"/>
              <w:tl2br w:val="nil"/>
              <w:tr2bl w:val="nil"/>
            </w:tcBorders>
            <w:vAlign w:val="center"/>
          </w:tcPr>
          <w:p w:rsidR="009C47DA" w:rsidRPr="00DE6864" w:rsidRDefault="009C47DA" w:rsidP="006A45F7">
            <w:pPr>
              <w:rPr>
                <w:rFonts w:hAnsi="宋体"/>
                <w:color w:val="000000" w:themeColor="text1"/>
              </w:rPr>
            </w:pPr>
          </w:p>
        </w:tc>
        <w:tc>
          <w:tcPr>
            <w:tcW w:w="1560" w:type="dxa"/>
            <w:vMerge/>
            <w:tcBorders>
              <w:left w:val="single" w:sz="4" w:space="0" w:color="auto"/>
              <w:right w:val="single" w:sz="4" w:space="0" w:color="auto"/>
              <w:tl2br w:val="nil"/>
              <w:tr2bl w:val="nil"/>
            </w:tcBorders>
            <w:vAlign w:val="center"/>
          </w:tcPr>
          <w:p w:rsidR="009C47DA" w:rsidRPr="00DE6864" w:rsidRDefault="009C47DA" w:rsidP="006A45F7">
            <w:pPr>
              <w:pStyle w:val="TableParagraph"/>
              <w:kinsoku w:val="0"/>
              <w:overflowPunct w:val="0"/>
              <w:spacing w:before="99"/>
              <w:ind w:left="70" w:right="60"/>
              <w:jc w:val="center"/>
              <w:rPr>
                <w:color w:val="000000" w:themeColor="text1"/>
                <w:sz w:val="21"/>
              </w:rPr>
            </w:pPr>
          </w:p>
        </w:tc>
        <w:tc>
          <w:tcPr>
            <w:tcW w:w="856" w:type="dxa"/>
            <w:vMerge/>
            <w:tcBorders>
              <w:left w:val="single" w:sz="8" w:space="0" w:color="auto"/>
              <w:right w:val="single" w:sz="8" w:space="0" w:color="auto"/>
            </w:tcBorders>
            <w:vAlign w:val="center"/>
          </w:tcPr>
          <w:p w:rsidR="009C47DA" w:rsidRPr="00DE6864" w:rsidRDefault="009C47DA" w:rsidP="006A45F7">
            <w:pPr>
              <w:snapToGrid w:val="0"/>
              <w:spacing w:line="400" w:lineRule="exact"/>
              <w:jc w:val="center"/>
              <w:rPr>
                <w:color w:val="000000" w:themeColor="text1"/>
                <w:sz w:val="21"/>
              </w:rPr>
            </w:pPr>
          </w:p>
        </w:tc>
      </w:tr>
      <w:tr w:rsidR="009C47DA" w:rsidRPr="00DE6864" w:rsidTr="009C47DA">
        <w:trPr>
          <w:jc w:val="center"/>
        </w:trPr>
        <w:tc>
          <w:tcPr>
            <w:tcW w:w="788" w:type="dxa"/>
            <w:vMerge/>
            <w:tcBorders>
              <w:left w:val="single" w:sz="4" w:space="0" w:color="auto"/>
              <w:right w:val="single" w:sz="4" w:space="0" w:color="auto"/>
              <w:tl2br w:val="nil"/>
              <w:tr2bl w:val="nil"/>
            </w:tcBorders>
            <w:vAlign w:val="center"/>
          </w:tcPr>
          <w:p w:rsidR="009C47DA" w:rsidRPr="00DE6864" w:rsidRDefault="009C47DA" w:rsidP="006A45F7">
            <w:pPr>
              <w:jc w:val="center"/>
              <w:rPr>
                <w:rFonts w:hAnsi="宋体"/>
                <w:color w:val="000000" w:themeColor="text1"/>
              </w:rPr>
            </w:pPr>
          </w:p>
        </w:tc>
        <w:tc>
          <w:tcPr>
            <w:tcW w:w="1471" w:type="dxa"/>
            <w:vMerge/>
            <w:tcBorders>
              <w:left w:val="single" w:sz="4" w:space="0" w:color="auto"/>
              <w:right w:val="single" w:sz="4" w:space="0" w:color="auto"/>
              <w:tl2br w:val="nil"/>
              <w:tr2bl w:val="nil"/>
            </w:tcBorders>
            <w:vAlign w:val="center"/>
          </w:tcPr>
          <w:p w:rsidR="009C47DA" w:rsidRPr="00DE6864" w:rsidRDefault="009C47DA" w:rsidP="006A45F7">
            <w:pPr>
              <w:jc w:val="center"/>
              <w:rPr>
                <w:rFonts w:hAnsi="宋体"/>
                <w:color w:val="000000" w:themeColor="text1"/>
              </w:rPr>
            </w:pPr>
          </w:p>
        </w:tc>
        <w:tc>
          <w:tcPr>
            <w:tcW w:w="3910" w:type="dxa"/>
            <w:tcBorders>
              <w:top w:val="single" w:sz="4" w:space="0" w:color="auto"/>
              <w:left w:val="single" w:sz="4" w:space="0" w:color="auto"/>
              <w:bottom w:val="single" w:sz="4" w:space="0" w:color="auto"/>
              <w:right w:val="single" w:sz="4" w:space="0" w:color="auto"/>
              <w:tl2br w:val="nil"/>
              <w:tr2bl w:val="nil"/>
            </w:tcBorders>
          </w:tcPr>
          <w:p w:rsidR="009C47DA" w:rsidRPr="00DE6864" w:rsidRDefault="009C47DA" w:rsidP="006A45F7">
            <w:pPr>
              <w:spacing w:line="300" w:lineRule="exact"/>
              <w:rPr>
                <w:rFonts w:hAnsi="宋体"/>
                <w:color w:val="000000" w:themeColor="text1"/>
              </w:rPr>
            </w:pPr>
            <w:r w:rsidRPr="00DE6864">
              <w:rPr>
                <w:rFonts w:hAnsi="宋体"/>
                <w:color w:val="000000" w:themeColor="text1"/>
              </w:rPr>
              <w:t>3我国西南石漠化问题的现状</w:t>
            </w:r>
          </w:p>
        </w:tc>
        <w:tc>
          <w:tcPr>
            <w:tcW w:w="1559" w:type="dxa"/>
            <w:vMerge/>
            <w:tcBorders>
              <w:left w:val="single" w:sz="4" w:space="0" w:color="auto"/>
              <w:right w:val="single" w:sz="4" w:space="0" w:color="auto"/>
              <w:tl2br w:val="nil"/>
              <w:tr2bl w:val="nil"/>
            </w:tcBorders>
          </w:tcPr>
          <w:p w:rsidR="009C47DA" w:rsidRPr="00DE6864" w:rsidRDefault="009C47DA" w:rsidP="006A45F7">
            <w:pPr>
              <w:spacing w:line="300" w:lineRule="exact"/>
              <w:jc w:val="center"/>
              <w:rPr>
                <w:rFonts w:hAnsi="宋体"/>
                <w:color w:val="000000" w:themeColor="text1"/>
              </w:rPr>
            </w:pPr>
          </w:p>
        </w:tc>
        <w:tc>
          <w:tcPr>
            <w:tcW w:w="1559" w:type="dxa"/>
            <w:vMerge/>
            <w:tcBorders>
              <w:left w:val="single" w:sz="4" w:space="0" w:color="auto"/>
              <w:right w:val="single" w:sz="4" w:space="0" w:color="auto"/>
              <w:tl2br w:val="nil"/>
              <w:tr2bl w:val="nil"/>
            </w:tcBorders>
            <w:vAlign w:val="center"/>
          </w:tcPr>
          <w:p w:rsidR="009C47DA" w:rsidRPr="00DE6864" w:rsidRDefault="009C47DA" w:rsidP="006A45F7">
            <w:pPr>
              <w:spacing w:line="300" w:lineRule="exact"/>
              <w:jc w:val="center"/>
              <w:rPr>
                <w:rFonts w:hAnsi="宋体"/>
                <w:color w:val="000000" w:themeColor="text1"/>
              </w:rPr>
            </w:pPr>
          </w:p>
        </w:tc>
        <w:tc>
          <w:tcPr>
            <w:tcW w:w="3402" w:type="dxa"/>
            <w:vMerge/>
            <w:tcBorders>
              <w:left w:val="single" w:sz="4" w:space="0" w:color="auto"/>
              <w:right w:val="single" w:sz="4" w:space="0" w:color="auto"/>
              <w:tl2br w:val="nil"/>
              <w:tr2bl w:val="nil"/>
            </w:tcBorders>
            <w:vAlign w:val="center"/>
          </w:tcPr>
          <w:p w:rsidR="009C47DA" w:rsidRPr="00DE6864" w:rsidRDefault="009C47DA" w:rsidP="006A45F7">
            <w:pPr>
              <w:rPr>
                <w:rFonts w:hAnsi="宋体"/>
                <w:color w:val="000000" w:themeColor="text1"/>
              </w:rPr>
            </w:pPr>
          </w:p>
        </w:tc>
        <w:tc>
          <w:tcPr>
            <w:tcW w:w="1560" w:type="dxa"/>
            <w:vMerge/>
            <w:tcBorders>
              <w:left w:val="single" w:sz="4" w:space="0" w:color="auto"/>
              <w:right w:val="single" w:sz="4" w:space="0" w:color="auto"/>
              <w:tl2br w:val="nil"/>
              <w:tr2bl w:val="nil"/>
            </w:tcBorders>
            <w:vAlign w:val="center"/>
          </w:tcPr>
          <w:p w:rsidR="009C47DA" w:rsidRPr="00DE6864" w:rsidRDefault="009C47DA" w:rsidP="006A45F7">
            <w:pPr>
              <w:pStyle w:val="TableParagraph"/>
              <w:kinsoku w:val="0"/>
              <w:overflowPunct w:val="0"/>
              <w:spacing w:before="99"/>
              <w:ind w:left="70" w:right="60"/>
              <w:jc w:val="center"/>
              <w:rPr>
                <w:color w:val="000000" w:themeColor="text1"/>
                <w:sz w:val="21"/>
              </w:rPr>
            </w:pPr>
          </w:p>
        </w:tc>
        <w:tc>
          <w:tcPr>
            <w:tcW w:w="856" w:type="dxa"/>
            <w:vMerge/>
            <w:tcBorders>
              <w:left w:val="single" w:sz="8" w:space="0" w:color="auto"/>
              <w:right w:val="single" w:sz="8" w:space="0" w:color="auto"/>
            </w:tcBorders>
            <w:shd w:val="clear" w:color="auto" w:fill="auto"/>
            <w:vAlign w:val="center"/>
          </w:tcPr>
          <w:p w:rsidR="009C47DA" w:rsidRPr="00DE6864" w:rsidRDefault="009C47DA" w:rsidP="006A45F7">
            <w:pPr>
              <w:snapToGrid w:val="0"/>
              <w:spacing w:line="400" w:lineRule="exact"/>
              <w:jc w:val="center"/>
              <w:rPr>
                <w:color w:val="000000" w:themeColor="text1"/>
                <w:sz w:val="21"/>
              </w:rPr>
            </w:pPr>
          </w:p>
        </w:tc>
      </w:tr>
      <w:tr w:rsidR="009C47DA" w:rsidRPr="00DE6864" w:rsidTr="009C47DA">
        <w:trPr>
          <w:trHeight w:val="168"/>
          <w:jc w:val="center"/>
        </w:trPr>
        <w:tc>
          <w:tcPr>
            <w:tcW w:w="788" w:type="dxa"/>
            <w:vMerge/>
            <w:tcBorders>
              <w:left w:val="single" w:sz="4" w:space="0" w:color="auto"/>
              <w:right w:val="single" w:sz="4" w:space="0" w:color="auto"/>
              <w:tl2br w:val="nil"/>
              <w:tr2bl w:val="nil"/>
            </w:tcBorders>
            <w:vAlign w:val="center"/>
          </w:tcPr>
          <w:p w:rsidR="009C47DA" w:rsidRPr="00DE6864" w:rsidRDefault="009C47DA" w:rsidP="006A45F7">
            <w:pPr>
              <w:jc w:val="center"/>
              <w:rPr>
                <w:rFonts w:hAnsi="宋体"/>
                <w:color w:val="000000" w:themeColor="text1"/>
              </w:rPr>
            </w:pPr>
          </w:p>
        </w:tc>
        <w:tc>
          <w:tcPr>
            <w:tcW w:w="1471" w:type="dxa"/>
            <w:vMerge/>
            <w:tcBorders>
              <w:left w:val="single" w:sz="4" w:space="0" w:color="auto"/>
              <w:right w:val="single" w:sz="4" w:space="0" w:color="auto"/>
              <w:tl2br w:val="nil"/>
              <w:tr2bl w:val="nil"/>
            </w:tcBorders>
            <w:vAlign w:val="center"/>
          </w:tcPr>
          <w:p w:rsidR="009C47DA" w:rsidRPr="00DE6864" w:rsidRDefault="009C47DA" w:rsidP="006A45F7">
            <w:pPr>
              <w:jc w:val="center"/>
              <w:rPr>
                <w:rFonts w:hAnsi="宋体"/>
                <w:color w:val="000000" w:themeColor="text1"/>
              </w:rPr>
            </w:pPr>
          </w:p>
        </w:tc>
        <w:tc>
          <w:tcPr>
            <w:tcW w:w="3910" w:type="dxa"/>
            <w:tcBorders>
              <w:top w:val="single" w:sz="4" w:space="0" w:color="auto"/>
              <w:left w:val="single" w:sz="4" w:space="0" w:color="auto"/>
              <w:bottom w:val="single" w:sz="4" w:space="0" w:color="auto"/>
              <w:right w:val="single" w:sz="4" w:space="0" w:color="auto"/>
              <w:tl2br w:val="nil"/>
              <w:tr2bl w:val="nil"/>
            </w:tcBorders>
          </w:tcPr>
          <w:p w:rsidR="009C47DA" w:rsidRPr="00DE6864" w:rsidRDefault="009C47DA" w:rsidP="006A45F7">
            <w:pPr>
              <w:spacing w:line="300" w:lineRule="exact"/>
              <w:rPr>
                <w:rFonts w:hAnsi="宋体"/>
                <w:color w:val="000000" w:themeColor="text1"/>
              </w:rPr>
            </w:pPr>
            <w:r w:rsidRPr="00DE6864">
              <w:rPr>
                <w:rFonts w:hAnsi="宋体"/>
                <w:color w:val="000000" w:themeColor="text1"/>
              </w:rPr>
              <w:t>4治理对策和经验</w:t>
            </w:r>
          </w:p>
        </w:tc>
        <w:tc>
          <w:tcPr>
            <w:tcW w:w="1559" w:type="dxa"/>
            <w:vMerge/>
            <w:tcBorders>
              <w:left w:val="single" w:sz="4" w:space="0" w:color="auto"/>
              <w:right w:val="single" w:sz="4" w:space="0" w:color="auto"/>
              <w:tl2br w:val="nil"/>
              <w:tr2bl w:val="nil"/>
            </w:tcBorders>
          </w:tcPr>
          <w:p w:rsidR="009C47DA" w:rsidRPr="00DE6864" w:rsidRDefault="009C47DA" w:rsidP="006A45F7">
            <w:pPr>
              <w:spacing w:line="300" w:lineRule="exact"/>
              <w:jc w:val="center"/>
              <w:rPr>
                <w:rFonts w:hAnsi="宋体"/>
                <w:color w:val="000000" w:themeColor="text1"/>
              </w:rPr>
            </w:pPr>
          </w:p>
        </w:tc>
        <w:tc>
          <w:tcPr>
            <w:tcW w:w="1559" w:type="dxa"/>
            <w:vMerge/>
            <w:tcBorders>
              <w:left w:val="single" w:sz="4" w:space="0" w:color="auto"/>
              <w:right w:val="single" w:sz="4" w:space="0" w:color="auto"/>
              <w:tl2br w:val="nil"/>
              <w:tr2bl w:val="nil"/>
            </w:tcBorders>
            <w:vAlign w:val="center"/>
          </w:tcPr>
          <w:p w:rsidR="009C47DA" w:rsidRPr="00DE6864" w:rsidRDefault="009C47DA" w:rsidP="006A45F7">
            <w:pPr>
              <w:spacing w:line="300" w:lineRule="exact"/>
              <w:jc w:val="center"/>
              <w:rPr>
                <w:rFonts w:hAnsi="宋体"/>
                <w:color w:val="000000" w:themeColor="text1"/>
              </w:rPr>
            </w:pPr>
          </w:p>
        </w:tc>
        <w:tc>
          <w:tcPr>
            <w:tcW w:w="3402" w:type="dxa"/>
            <w:vMerge/>
            <w:tcBorders>
              <w:left w:val="single" w:sz="4" w:space="0" w:color="auto"/>
              <w:right w:val="single" w:sz="4" w:space="0" w:color="auto"/>
              <w:tl2br w:val="nil"/>
              <w:tr2bl w:val="nil"/>
            </w:tcBorders>
            <w:vAlign w:val="center"/>
          </w:tcPr>
          <w:p w:rsidR="009C47DA" w:rsidRPr="00DE6864" w:rsidRDefault="009C47DA" w:rsidP="006A45F7">
            <w:pPr>
              <w:snapToGrid w:val="0"/>
              <w:rPr>
                <w:rFonts w:hAnsi="宋体"/>
                <w:color w:val="000000" w:themeColor="text1"/>
              </w:rPr>
            </w:pPr>
          </w:p>
        </w:tc>
        <w:tc>
          <w:tcPr>
            <w:tcW w:w="1560" w:type="dxa"/>
            <w:vMerge/>
            <w:tcBorders>
              <w:left w:val="single" w:sz="4" w:space="0" w:color="auto"/>
              <w:right w:val="single" w:sz="4" w:space="0" w:color="auto"/>
              <w:tl2br w:val="nil"/>
              <w:tr2bl w:val="nil"/>
            </w:tcBorders>
            <w:vAlign w:val="center"/>
          </w:tcPr>
          <w:p w:rsidR="009C47DA" w:rsidRPr="00DE6864" w:rsidRDefault="009C47DA" w:rsidP="006A45F7">
            <w:pPr>
              <w:jc w:val="center"/>
              <w:rPr>
                <w:color w:val="000000" w:themeColor="text1"/>
                <w:sz w:val="21"/>
              </w:rPr>
            </w:pPr>
          </w:p>
        </w:tc>
        <w:tc>
          <w:tcPr>
            <w:tcW w:w="856" w:type="dxa"/>
            <w:vMerge/>
            <w:tcBorders>
              <w:left w:val="single" w:sz="8" w:space="0" w:color="auto"/>
              <w:right w:val="single" w:sz="8" w:space="0" w:color="auto"/>
            </w:tcBorders>
            <w:vAlign w:val="center"/>
          </w:tcPr>
          <w:p w:rsidR="009C47DA" w:rsidRPr="00DE6864" w:rsidRDefault="009C47DA" w:rsidP="006A45F7">
            <w:pPr>
              <w:snapToGrid w:val="0"/>
              <w:spacing w:line="400" w:lineRule="exact"/>
              <w:jc w:val="center"/>
              <w:rPr>
                <w:rFonts w:hAnsi="宋体"/>
                <w:color w:val="000000" w:themeColor="text1"/>
              </w:rPr>
            </w:pPr>
          </w:p>
        </w:tc>
      </w:tr>
      <w:tr w:rsidR="009C47DA" w:rsidRPr="00DE6864" w:rsidTr="009C47DA">
        <w:trPr>
          <w:trHeight w:val="167"/>
          <w:jc w:val="center"/>
        </w:trPr>
        <w:tc>
          <w:tcPr>
            <w:tcW w:w="788" w:type="dxa"/>
            <w:vMerge/>
            <w:tcBorders>
              <w:left w:val="single" w:sz="4" w:space="0" w:color="auto"/>
              <w:bottom w:val="single" w:sz="4" w:space="0" w:color="auto"/>
              <w:right w:val="single" w:sz="4" w:space="0" w:color="auto"/>
              <w:tl2br w:val="nil"/>
              <w:tr2bl w:val="nil"/>
            </w:tcBorders>
            <w:vAlign w:val="center"/>
          </w:tcPr>
          <w:p w:rsidR="009C47DA" w:rsidRPr="00DE6864" w:rsidRDefault="009C47DA" w:rsidP="006A45F7">
            <w:pPr>
              <w:jc w:val="center"/>
              <w:rPr>
                <w:rFonts w:hAnsi="宋体"/>
                <w:color w:val="000000" w:themeColor="text1"/>
              </w:rPr>
            </w:pPr>
          </w:p>
        </w:tc>
        <w:tc>
          <w:tcPr>
            <w:tcW w:w="1471" w:type="dxa"/>
            <w:vMerge/>
            <w:tcBorders>
              <w:left w:val="single" w:sz="4" w:space="0" w:color="auto"/>
              <w:bottom w:val="single" w:sz="4" w:space="0" w:color="auto"/>
              <w:right w:val="single" w:sz="4" w:space="0" w:color="auto"/>
              <w:tl2br w:val="nil"/>
              <w:tr2bl w:val="nil"/>
            </w:tcBorders>
            <w:vAlign w:val="center"/>
          </w:tcPr>
          <w:p w:rsidR="009C47DA" w:rsidRPr="00DE6864" w:rsidRDefault="009C47DA" w:rsidP="006A45F7">
            <w:pPr>
              <w:jc w:val="center"/>
              <w:rPr>
                <w:rFonts w:hAnsi="宋体"/>
                <w:color w:val="000000" w:themeColor="text1"/>
              </w:rPr>
            </w:pPr>
          </w:p>
        </w:tc>
        <w:tc>
          <w:tcPr>
            <w:tcW w:w="3910" w:type="dxa"/>
            <w:tcBorders>
              <w:top w:val="single" w:sz="4" w:space="0" w:color="auto"/>
              <w:left w:val="single" w:sz="4" w:space="0" w:color="auto"/>
              <w:bottom w:val="single" w:sz="4" w:space="0" w:color="auto"/>
              <w:right w:val="single" w:sz="4" w:space="0" w:color="auto"/>
              <w:tl2br w:val="nil"/>
              <w:tr2bl w:val="nil"/>
            </w:tcBorders>
          </w:tcPr>
          <w:p w:rsidR="009C47DA" w:rsidRPr="00DE6864" w:rsidRDefault="009C47DA" w:rsidP="006A45F7">
            <w:pPr>
              <w:spacing w:line="300" w:lineRule="exact"/>
              <w:rPr>
                <w:rFonts w:hAnsi="宋体"/>
                <w:color w:val="000000" w:themeColor="text1"/>
              </w:rPr>
            </w:pPr>
            <w:r w:rsidRPr="00DE6864">
              <w:rPr>
                <w:rFonts w:hAnsi="宋体"/>
                <w:color w:val="000000" w:themeColor="text1"/>
              </w:rPr>
              <w:t>5石漠化综合治理中的科技问题</w:t>
            </w:r>
          </w:p>
        </w:tc>
        <w:tc>
          <w:tcPr>
            <w:tcW w:w="1559" w:type="dxa"/>
            <w:vMerge/>
            <w:tcBorders>
              <w:left w:val="single" w:sz="4" w:space="0" w:color="auto"/>
              <w:bottom w:val="single" w:sz="4" w:space="0" w:color="auto"/>
              <w:right w:val="single" w:sz="4" w:space="0" w:color="auto"/>
              <w:tl2br w:val="nil"/>
              <w:tr2bl w:val="nil"/>
            </w:tcBorders>
          </w:tcPr>
          <w:p w:rsidR="009C47DA" w:rsidRPr="00DE6864" w:rsidRDefault="009C47DA" w:rsidP="006A45F7">
            <w:pPr>
              <w:spacing w:line="300" w:lineRule="exact"/>
              <w:jc w:val="center"/>
              <w:rPr>
                <w:rFonts w:hAnsi="宋体"/>
                <w:color w:val="000000" w:themeColor="text1"/>
              </w:rPr>
            </w:pPr>
          </w:p>
        </w:tc>
        <w:tc>
          <w:tcPr>
            <w:tcW w:w="1559" w:type="dxa"/>
            <w:tcBorders>
              <w:left w:val="single" w:sz="4" w:space="0" w:color="auto"/>
              <w:bottom w:val="single" w:sz="4" w:space="0" w:color="auto"/>
              <w:right w:val="single" w:sz="4" w:space="0" w:color="auto"/>
              <w:tl2br w:val="nil"/>
              <w:tr2bl w:val="nil"/>
            </w:tcBorders>
            <w:vAlign w:val="center"/>
          </w:tcPr>
          <w:p w:rsidR="009C47DA" w:rsidRPr="00DE6864" w:rsidRDefault="009C47DA" w:rsidP="006A45F7">
            <w:pPr>
              <w:spacing w:line="300" w:lineRule="exact"/>
              <w:jc w:val="center"/>
              <w:rPr>
                <w:rFonts w:hAnsi="宋体"/>
                <w:color w:val="000000" w:themeColor="text1"/>
              </w:rPr>
            </w:pPr>
            <w:r w:rsidRPr="00DE6864">
              <w:rPr>
                <w:rFonts w:hAnsi="宋体"/>
                <w:color w:val="000000" w:themeColor="text1"/>
              </w:rPr>
              <w:t>课程目标3、4</w:t>
            </w:r>
          </w:p>
        </w:tc>
        <w:tc>
          <w:tcPr>
            <w:tcW w:w="3402" w:type="dxa"/>
            <w:vMerge/>
            <w:tcBorders>
              <w:left w:val="single" w:sz="4" w:space="0" w:color="auto"/>
              <w:bottom w:val="single" w:sz="4" w:space="0" w:color="auto"/>
              <w:right w:val="single" w:sz="4" w:space="0" w:color="auto"/>
              <w:tl2br w:val="nil"/>
              <w:tr2bl w:val="nil"/>
            </w:tcBorders>
            <w:vAlign w:val="center"/>
          </w:tcPr>
          <w:p w:rsidR="009C47DA" w:rsidRPr="00DE6864" w:rsidRDefault="009C47DA" w:rsidP="006A45F7">
            <w:pPr>
              <w:snapToGrid w:val="0"/>
              <w:rPr>
                <w:rFonts w:hAnsi="宋体"/>
                <w:color w:val="000000" w:themeColor="text1"/>
              </w:rPr>
            </w:pPr>
          </w:p>
        </w:tc>
        <w:tc>
          <w:tcPr>
            <w:tcW w:w="1560" w:type="dxa"/>
            <w:vMerge/>
            <w:tcBorders>
              <w:left w:val="single" w:sz="4" w:space="0" w:color="auto"/>
              <w:bottom w:val="single" w:sz="4" w:space="0" w:color="auto"/>
              <w:right w:val="single" w:sz="4" w:space="0" w:color="auto"/>
              <w:tl2br w:val="nil"/>
              <w:tr2bl w:val="nil"/>
            </w:tcBorders>
            <w:vAlign w:val="center"/>
          </w:tcPr>
          <w:p w:rsidR="009C47DA" w:rsidRPr="00DE6864" w:rsidRDefault="009C47DA" w:rsidP="006A45F7">
            <w:pPr>
              <w:jc w:val="center"/>
              <w:rPr>
                <w:color w:val="000000" w:themeColor="text1"/>
                <w:sz w:val="21"/>
              </w:rPr>
            </w:pPr>
          </w:p>
        </w:tc>
        <w:tc>
          <w:tcPr>
            <w:tcW w:w="856" w:type="dxa"/>
            <w:vMerge/>
            <w:tcBorders>
              <w:left w:val="single" w:sz="8" w:space="0" w:color="auto"/>
              <w:bottom w:val="single" w:sz="8" w:space="0" w:color="000000"/>
              <w:right w:val="single" w:sz="8" w:space="0" w:color="auto"/>
            </w:tcBorders>
            <w:vAlign w:val="center"/>
          </w:tcPr>
          <w:p w:rsidR="009C47DA" w:rsidRPr="00DE6864" w:rsidRDefault="009C47DA" w:rsidP="006A45F7">
            <w:pPr>
              <w:snapToGrid w:val="0"/>
              <w:spacing w:line="400" w:lineRule="exact"/>
              <w:jc w:val="center"/>
              <w:rPr>
                <w:rFonts w:hAnsi="宋体"/>
                <w:color w:val="000000" w:themeColor="text1"/>
              </w:rPr>
            </w:pPr>
          </w:p>
        </w:tc>
      </w:tr>
      <w:tr w:rsidR="009C47DA" w:rsidRPr="00DE6864" w:rsidTr="009C47DA">
        <w:trPr>
          <w:trHeight w:val="53"/>
          <w:jc w:val="center"/>
        </w:trPr>
        <w:tc>
          <w:tcPr>
            <w:tcW w:w="788" w:type="dxa"/>
            <w:vMerge w:val="restart"/>
            <w:tcBorders>
              <w:top w:val="single" w:sz="4" w:space="0" w:color="auto"/>
              <w:left w:val="single" w:sz="4" w:space="0" w:color="auto"/>
              <w:right w:val="single" w:sz="4" w:space="0" w:color="auto"/>
              <w:tl2br w:val="nil"/>
              <w:tr2bl w:val="nil"/>
            </w:tcBorders>
            <w:vAlign w:val="center"/>
          </w:tcPr>
          <w:p w:rsidR="009C47DA" w:rsidRPr="00DE6864" w:rsidRDefault="009C47DA" w:rsidP="006A45F7">
            <w:pPr>
              <w:jc w:val="center"/>
              <w:rPr>
                <w:rFonts w:hAnsi="宋体"/>
                <w:color w:val="000000" w:themeColor="text1"/>
              </w:rPr>
            </w:pPr>
            <w:r w:rsidRPr="00DE6864">
              <w:rPr>
                <w:rFonts w:hAnsi="宋体"/>
                <w:color w:val="000000" w:themeColor="text1"/>
              </w:rPr>
              <w:t>8</w:t>
            </w:r>
          </w:p>
        </w:tc>
        <w:tc>
          <w:tcPr>
            <w:tcW w:w="1471" w:type="dxa"/>
            <w:vMerge w:val="restart"/>
            <w:tcBorders>
              <w:top w:val="single" w:sz="4" w:space="0" w:color="auto"/>
              <w:left w:val="single" w:sz="4" w:space="0" w:color="auto"/>
              <w:right w:val="single" w:sz="4" w:space="0" w:color="auto"/>
              <w:tl2br w:val="nil"/>
              <w:tr2bl w:val="nil"/>
            </w:tcBorders>
            <w:vAlign w:val="center"/>
          </w:tcPr>
          <w:p w:rsidR="009C47DA" w:rsidRPr="00DE6864" w:rsidRDefault="009C47DA" w:rsidP="006A45F7">
            <w:pPr>
              <w:jc w:val="center"/>
              <w:rPr>
                <w:rFonts w:hAnsi="宋体"/>
                <w:color w:val="000000" w:themeColor="text1"/>
              </w:rPr>
            </w:pPr>
            <w:r w:rsidRPr="00DE6864">
              <w:rPr>
                <w:rFonts w:hAnsi="宋体"/>
                <w:color w:val="000000" w:themeColor="text1"/>
              </w:rPr>
              <w:t>荒漠化地区生态治理</w:t>
            </w:r>
          </w:p>
        </w:tc>
        <w:tc>
          <w:tcPr>
            <w:tcW w:w="3910" w:type="dxa"/>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spacing w:line="300" w:lineRule="exact"/>
              <w:rPr>
                <w:rFonts w:hAnsi="宋体"/>
                <w:color w:val="000000" w:themeColor="text1"/>
              </w:rPr>
            </w:pPr>
            <w:r w:rsidRPr="00DE6864">
              <w:rPr>
                <w:rFonts w:hAnsi="宋体"/>
                <w:color w:val="000000" w:themeColor="text1"/>
              </w:rPr>
              <w:t>1石漠化防治实用技术与治理模式</w:t>
            </w:r>
          </w:p>
        </w:tc>
        <w:tc>
          <w:tcPr>
            <w:tcW w:w="1559" w:type="dxa"/>
            <w:vMerge w:val="restart"/>
            <w:tcBorders>
              <w:top w:val="single" w:sz="4" w:space="0" w:color="auto"/>
              <w:left w:val="single" w:sz="4" w:space="0" w:color="auto"/>
              <w:right w:val="single" w:sz="4" w:space="0" w:color="auto"/>
              <w:tl2br w:val="nil"/>
              <w:tr2bl w:val="nil"/>
            </w:tcBorders>
          </w:tcPr>
          <w:p w:rsidR="009C47DA" w:rsidRDefault="009C47DA" w:rsidP="009C47DA">
            <w:pPr>
              <w:spacing w:line="300" w:lineRule="exact"/>
              <w:jc w:val="center"/>
              <w:rPr>
                <w:rFonts w:hAnsi="宋体"/>
                <w:kern w:val="2"/>
              </w:rPr>
            </w:pPr>
            <w:r>
              <w:rPr>
                <w:rFonts w:hAnsi="宋体" w:hint="eastAsia"/>
                <w:kern w:val="2"/>
              </w:rPr>
              <w:t>1.拓展阅读</w:t>
            </w:r>
          </w:p>
          <w:p w:rsidR="009C47DA" w:rsidRDefault="009C47DA" w:rsidP="009C47DA">
            <w:pPr>
              <w:spacing w:line="300" w:lineRule="exact"/>
              <w:jc w:val="center"/>
              <w:rPr>
                <w:rFonts w:hAnsi="宋体"/>
                <w:kern w:val="2"/>
              </w:rPr>
            </w:pPr>
            <w:r>
              <w:rPr>
                <w:rFonts w:hAnsi="宋体" w:hint="eastAsia"/>
                <w:kern w:val="2"/>
              </w:rPr>
              <w:t>2.线上学习</w:t>
            </w:r>
          </w:p>
          <w:p w:rsidR="009C47DA" w:rsidRDefault="009C47DA" w:rsidP="009C47DA">
            <w:pPr>
              <w:spacing w:line="300" w:lineRule="exact"/>
              <w:jc w:val="center"/>
              <w:rPr>
                <w:rFonts w:hAnsi="宋体"/>
                <w:kern w:val="2"/>
              </w:rPr>
            </w:pPr>
            <w:r>
              <w:rPr>
                <w:rFonts w:hAnsi="宋体" w:hint="eastAsia"/>
                <w:kern w:val="2"/>
              </w:rPr>
              <w:t>3.案例分析</w:t>
            </w:r>
          </w:p>
          <w:p w:rsidR="009C47DA" w:rsidRDefault="009C47DA" w:rsidP="009C47DA">
            <w:pPr>
              <w:spacing w:line="300" w:lineRule="exact"/>
              <w:jc w:val="center"/>
              <w:rPr>
                <w:rFonts w:hAnsi="宋体"/>
                <w:kern w:val="2"/>
              </w:rPr>
            </w:pPr>
            <w:r>
              <w:rPr>
                <w:rFonts w:hAnsi="宋体" w:hint="eastAsia"/>
                <w:kern w:val="2"/>
              </w:rPr>
              <w:t>4.讨论</w:t>
            </w:r>
          </w:p>
          <w:p w:rsidR="009C47DA" w:rsidRPr="00DE6864" w:rsidRDefault="009C47DA" w:rsidP="009C47DA">
            <w:pPr>
              <w:spacing w:line="300" w:lineRule="exact"/>
              <w:jc w:val="center"/>
              <w:rPr>
                <w:rFonts w:hAnsi="宋体"/>
                <w:color w:val="000000" w:themeColor="text1"/>
              </w:rPr>
            </w:pPr>
            <w:r>
              <w:rPr>
                <w:rFonts w:hAnsi="宋体" w:hint="eastAsia"/>
                <w:kern w:val="2"/>
              </w:rPr>
              <w:t>5.章节作业</w:t>
            </w:r>
          </w:p>
        </w:tc>
        <w:tc>
          <w:tcPr>
            <w:tcW w:w="1559" w:type="dxa"/>
            <w:vMerge w:val="restart"/>
            <w:tcBorders>
              <w:top w:val="single" w:sz="4" w:space="0" w:color="auto"/>
              <w:left w:val="single" w:sz="4" w:space="0" w:color="auto"/>
              <w:right w:val="single" w:sz="4" w:space="0" w:color="auto"/>
              <w:tl2br w:val="nil"/>
              <w:tr2bl w:val="nil"/>
            </w:tcBorders>
            <w:vAlign w:val="center"/>
          </w:tcPr>
          <w:p w:rsidR="009C47DA" w:rsidRPr="00DE6864" w:rsidRDefault="009C47DA" w:rsidP="006A45F7">
            <w:pPr>
              <w:spacing w:line="300" w:lineRule="exact"/>
              <w:jc w:val="center"/>
              <w:rPr>
                <w:rFonts w:hAnsi="宋体"/>
                <w:color w:val="000000" w:themeColor="text1"/>
              </w:rPr>
            </w:pPr>
            <w:r w:rsidRPr="00DE6864">
              <w:rPr>
                <w:rFonts w:hAnsi="宋体"/>
                <w:color w:val="000000" w:themeColor="text1"/>
              </w:rPr>
              <w:t>课程目标1、2、4、5</w:t>
            </w:r>
          </w:p>
          <w:p w:rsidR="009C47DA" w:rsidRPr="00DE6864" w:rsidRDefault="009C47DA" w:rsidP="006A45F7">
            <w:pPr>
              <w:spacing w:line="300" w:lineRule="exact"/>
              <w:jc w:val="center"/>
              <w:rPr>
                <w:rFonts w:hAnsi="宋体"/>
                <w:color w:val="000000" w:themeColor="text1"/>
              </w:rPr>
            </w:pPr>
          </w:p>
        </w:tc>
        <w:tc>
          <w:tcPr>
            <w:tcW w:w="3402" w:type="dxa"/>
            <w:vMerge w:val="restart"/>
            <w:tcBorders>
              <w:top w:val="single" w:sz="4" w:space="0" w:color="auto"/>
              <w:left w:val="single" w:sz="4" w:space="0" w:color="auto"/>
              <w:right w:val="single" w:sz="4" w:space="0" w:color="auto"/>
              <w:tl2br w:val="nil"/>
              <w:tr2bl w:val="nil"/>
            </w:tcBorders>
            <w:vAlign w:val="center"/>
          </w:tcPr>
          <w:p w:rsidR="009C47DA" w:rsidRPr="00DE6864" w:rsidRDefault="009C47DA" w:rsidP="006A45F7">
            <w:pPr>
              <w:snapToGrid w:val="0"/>
              <w:rPr>
                <w:rFonts w:hAnsi="宋体"/>
                <w:color w:val="000000" w:themeColor="text1"/>
              </w:rPr>
            </w:pPr>
            <w:r w:rsidRPr="00DE6864">
              <w:rPr>
                <w:rFonts w:hAnsi="宋体"/>
                <w:color w:val="000000" w:themeColor="text1"/>
              </w:rPr>
              <w:t>重点：</w:t>
            </w:r>
          </w:p>
          <w:p w:rsidR="009C47DA" w:rsidRPr="00DE6864" w:rsidRDefault="009C47DA" w:rsidP="006A45F7">
            <w:pPr>
              <w:snapToGrid w:val="0"/>
              <w:rPr>
                <w:color w:val="000000" w:themeColor="text1"/>
              </w:rPr>
            </w:pPr>
            <w:r w:rsidRPr="00DE6864">
              <w:rPr>
                <w:rFonts w:hAnsi="宋体"/>
                <w:color w:val="000000" w:themeColor="text1"/>
              </w:rPr>
              <w:t>1. 荒漠化地区生态治理技术和模式</w:t>
            </w:r>
          </w:p>
          <w:p w:rsidR="009C47DA" w:rsidRPr="00DE6864" w:rsidRDefault="009C47DA" w:rsidP="006A45F7">
            <w:pPr>
              <w:snapToGrid w:val="0"/>
              <w:rPr>
                <w:color w:val="000000" w:themeColor="text1"/>
              </w:rPr>
            </w:pPr>
            <w:r w:rsidRPr="00DE6864">
              <w:rPr>
                <w:color w:val="000000" w:themeColor="text1"/>
              </w:rPr>
              <w:t>2.治理区可持续发展能力评价</w:t>
            </w:r>
          </w:p>
          <w:p w:rsidR="009C47DA" w:rsidRPr="00DE6864" w:rsidRDefault="009C47DA" w:rsidP="006A45F7">
            <w:pPr>
              <w:snapToGrid w:val="0"/>
              <w:rPr>
                <w:color w:val="000000" w:themeColor="text1"/>
              </w:rPr>
            </w:pPr>
            <w:r w:rsidRPr="00DE6864">
              <w:rPr>
                <w:color w:val="000000" w:themeColor="text1"/>
              </w:rPr>
              <w:t>难点：</w:t>
            </w:r>
          </w:p>
          <w:p w:rsidR="009C47DA" w:rsidRPr="00DE6864" w:rsidRDefault="009C47DA" w:rsidP="006A45F7">
            <w:pPr>
              <w:snapToGrid w:val="0"/>
              <w:rPr>
                <w:rFonts w:hAnsi="宋体"/>
                <w:color w:val="000000" w:themeColor="text1"/>
              </w:rPr>
            </w:pPr>
            <w:r w:rsidRPr="00DE6864">
              <w:rPr>
                <w:rFonts w:hAnsi="宋体"/>
                <w:color w:val="000000" w:themeColor="text1"/>
              </w:rPr>
              <w:t>1.适宜的治理技术及可持续发展能力评价</w:t>
            </w:r>
          </w:p>
        </w:tc>
        <w:tc>
          <w:tcPr>
            <w:tcW w:w="1560" w:type="dxa"/>
            <w:vMerge w:val="restart"/>
            <w:tcBorders>
              <w:top w:val="single" w:sz="4" w:space="0" w:color="auto"/>
              <w:left w:val="single" w:sz="4" w:space="0" w:color="auto"/>
              <w:right w:val="single" w:sz="4" w:space="0" w:color="auto"/>
              <w:tl2br w:val="nil"/>
              <w:tr2bl w:val="nil"/>
            </w:tcBorders>
            <w:vAlign w:val="center"/>
          </w:tcPr>
          <w:p w:rsidR="009C47DA" w:rsidRPr="00DE6864" w:rsidRDefault="009C47DA" w:rsidP="006A45F7">
            <w:pPr>
              <w:pStyle w:val="TableParagraph"/>
              <w:kinsoku w:val="0"/>
              <w:overflowPunct w:val="0"/>
              <w:spacing w:before="99"/>
              <w:ind w:left="70" w:right="60"/>
              <w:jc w:val="center"/>
              <w:rPr>
                <w:color w:val="000000" w:themeColor="text1"/>
                <w:sz w:val="21"/>
              </w:rPr>
            </w:pPr>
            <w:r w:rsidRPr="00DE6864">
              <w:rPr>
                <w:color w:val="000000" w:themeColor="text1"/>
                <w:sz w:val="21"/>
              </w:rPr>
              <w:t>讲授法</w:t>
            </w:r>
          </w:p>
          <w:p w:rsidR="009C47DA" w:rsidRPr="00DE6864" w:rsidRDefault="009C47DA" w:rsidP="006A45F7">
            <w:pPr>
              <w:jc w:val="center"/>
              <w:rPr>
                <w:color w:val="000000" w:themeColor="text1"/>
                <w:sz w:val="21"/>
              </w:rPr>
            </w:pPr>
            <w:r w:rsidRPr="00DE6864">
              <w:rPr>
                <w:color w:val="000000" w:themeColor="text1"/>
                <w:sz w:val="21"/>
              </w:rPr>
              <w:t>讨论教学法</w:t>
            </w:r>
          </w:p>
          <w:p w:rsidR="009C47DA" w:rsidRPr="00DE6864" w:rsidRDefault="009C47DA" w:rsidP="006A45F7">
            <w:pPr>
              <w:jc w:val="center"/>
              <w:rPr>
                <w:color w:val="000000" w:themeColor="text1"/>
                <w:sz w:val="21"/>
              </w:rPr>
            </w:pPr>
            <w:r w:rsidRPr="00DE6864">
              <w:rPr>
                <w:color w:val="000000" w:themeColor="text1"/>
                <w:sz w:val="21"/>
              </w:rPr>
              <w:t>案例教学</w:t>
            </w:r>
          </w:p>
        </w:tc>
        <w:tc>
          <w:tcPr>
            <w:tcW w:w="856" w:type="dxa"/>
            <w:vMerge w:val="restart"/>
            <w:tcBorders>
              <w:top w:val="nil"/>
              <w:left w:val="single" w:sz="8" w:space="0" w:color="auto"/>
              <w:right w:val="single" w:sz="8" w:space="0" w:color="auto"/>
            </w:tcBorders>
            <w:vAlign w:val="center"/>
          </w:tcPr>
          <w:p w:rsidR="009C47DA" w:rsidRPr="00DE6864" w:rsidRDefault="009C47DA" w:rsidP="006A45F7">
            <w:pPr>
              <w:jc w:val="center"/>
              <w:rPr>
                <w:rFonts w:hAnsi="宋体"/>
                <w:color w:val="000000" w:themeColor="text1"/>
              </w:rPr>
            </w:pPr>
            <w:r w:rsidRPr="00DE6864">
              <w:rPr>
                <w:rFonts w:hAnsi="宋体"/>
                <w:color w:val="000000" w:themeColor="text1"/>
              </w:rPr>
              <w:t>8</w:t>
            </w:r>
          </w:p>
        </w:tc>
      </w:tr>
      <w:tr w:rsidR="009C47DA" w:rsidRPr="00DE6864" w:rsidTr="009C47DA">
        <w:trPr>
          <w:trHeight w:val="47"/>
          <w:jc w:val="center"/>
        </w:trPr>
        <w:tc>
          <w:tcPr>
            <w:tcW w:w="788" w:type="dxa"/>
            <w:vMerge/>
            <w:tcBorders>
              <w:left w:val="single" w:sz="4" w:space="0" w:color="auto"/>
              <w:right w:val="single" w:sz="4" w:space="0" w:color="auto"/>
              <w:tl2br w:val="nil"/>
              <w:tr2bl w:val="nil"/>
            </w:tcBorders>
            <w:vAlign w:val="center"/>
          </w:tcPr>
          <w:p w:rsidR="009C47DA" w:rsidRPr="00DE6864" w:rsidRDefault="009C47DA" w:rsidP="006A45F7">
            <w:pPr>
              <w:jc w:val="center"/>
              <w:rPr>
                <w:rFonts w:hAnsi="宋体"/>
                <w:color w:val="000000" w:themeColor="text1"/>
              </w:rPr>
            </w:pPr>
          </w:p>
        </w:tc>
        <w:tc>
          <w:tcPr>
            <w:tcW w:w="1471" w:type="dxa"/>
            <w:vMerge/>
            <w:tcBorders>
              <w:left w:val="single" w:sz="4" w:space="0" w:color="auto"/>
              <w:right w:val="single" w:sz="4" w:space="0" w:color="auto"/>
              <w:tl2br w:val="nil"/>
              <w:tr2bl w:val="nil"/>
            </w:tcBorders>
            <w:vAlign w:val="center"/>
          </w:tcPr>
          <w:p w:rsidR="009C47DA" w:rsidRPr="00DE6864" w:rsidRDefault="009C47DA" w:rsidP="006A45F7">
            <w:pPr>
              <w:jc w:val="center"/>
              <w:rPr>
                <w:rFonts w:hAnsi="宋体"/>
                <w:color w:val="000000" w:themeColor="text1"/>
              </w:rPr>
            </w:pPr>
          </w:p>
        </w:tc>
        <w:tc>
          <w:tcPr>
            <w:tcW w:w="3910" w:type="dxa"/>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spacing w:line="300" w:lineRule="exact"/>
              <w:rPr>
                <w:rFonts w:hAnsi="宋体"/>
                <w:color w:val="000000" w:themeColor="text1"/>
              </w:rPr>
            </w:pPr>
            <w:r w:rsidRPr="00DE6864">
              <w:rPr>
                <w:rFonts w:hAnsi="宋体"/>
                <w:color w:val="000000" w:themeColor="text1"/>
              </w:rPr>
              <w:t>2两广热带、亚热带区治理模式及案例</w:t>
            </w:r>
          </w:p>
        </w:tc>
        <w:tc>
          <w:tcPr>
            <w:tcW w:w="1559" w:type="dxa"/>
            <w:vMerge/>
            <w:tcBorders>
              <w:left w:val="single" w:sz="4" w:space="0" w:color="auto"/>
              <w:right w:val="single" w:sz="4" w:space="0" w:color="auto"/>
              <w:tl2br w:val="nil"/>
              <w:tr2bl w:val="nil"/>
            </w:tcBorders>
          </w:tcPr>
          <w:p w:rsidR="009C47DA" w:rsidRPr="00DE6864" w:rsidRDefault="009C47DA" w:rsidP="006A45F7">
            <w:pPr>
              <w:spacing w:line="300" w:lineRule="exact"/>
              <w:jc w:val="center"/>
              <w:rPr>
                <w:rFonts w:hAnsi="宋体"/>
                <w:color w:val="000000" w:themeColor="text1"/>
              </w:rPr>
            </w:pPr>
          </w:p>
        </w:tc>
        <w:tc>
          <w:tcPr>
            <w:tcW w:w="1559" w:type="dxa"/>
            <w:vMerge/>
            <w:tcBorders>
              <w:left w:val="single" w:sz="4" w:space="0" w:color="auto"/>
              <w:right w:val="single" w:sz="4" w:space="0" w:color="auto"/>
              <w:tl2br w:val="nil"/>
              <w:tr2bl w:val="nil"/>
            </w:tcBorders>
            <w:vAlign w:val="center"/>
          </w:tcPr>
          <w:p w:rsidR="009C47DA" w:rsidRPr="00DE6864" w:rsidRDefault="009C47DA" w:rsidP="006A45F7">
            <w:pPr>
              <w:spacing w:line="300" w:lineRule="exact"/>
              <w:jc w:val="center"/>
              <w:rPr>
                <w:rFonts w:hAnsi="宋体"/>
                <w:color w:val="000000" w:themeColor="text1"/>
              </w:rPr>
            </w:pPr>
          </w:p>
        </w:tc>
        <w:tc>
          <w:tcPr>
            <w:tcW w:w="3402" w:type="dxa"/>
            <w:vMerge/>
            <w:tcBorders>
              <w:left w:val="single" w:sz="4" w:space="0" w:color="auto"/>
              <w:right w:val="single" w:sz="4" w:space="0" w:color="auto"/>
              <w:tl2br w:val="nil"/>
              <w:tr2bl w:val="nil"/>
            </w:tcBorders>
            <w:vAlign w:val="center"/>
          </w:tcPr>
          <w:p w:rsidR="009C47DA" w:rsidRPr="00DE6864" w:rsidRDefault="009C47DA" w:rsidP="006A45F7">
            <w:pPr>
              <w:snapToGrid w:val="0"/>
              <w:rPr>
                <w:rFonts w:hAnsi="宋体"/>
                <w:color w:val="000000" w:themeColor="text1"/>
              </w:rPr>
            </w:pPr>
          </w:p>
        </w:tc>
        <w:tc>
          <w:tcPr>
            <w:tcW w:w="1560" w:type="dxa"/>
            <w:vMerge/>
            <w:tcBorders>
              <w:left w:val="single" w:sz="4" w:space="0" w:color="auto"/>
              <w:right w:val="single" w:sz="4" w:space="0" w:color="auto"/>
              <w:tl2br w:val="nil"/>
              <w:tr2bl w:val="nil"/>
            </w:tcBorders>
            <w:vAlign w:val="center"/>
          </w:tcPr>
          <w:p w:rsidR="009C47DA" w:rsidRPr="00DE6864" w:rsidRDefault="009C47DA" w:rsidP="006A45F7">
            <w:pPr>
              <w:pStyle w:val="TableParagraph"/>
              <w:kinsoku w:val="0"/>
              <w:overflowPunct w:val="0"/>
              <w:spacing w:before="99"/>
              <w:ind w:left="70" w:right="60"/>
              <w:jc w:val="center"/>
              <w:rPr>
                <w:color w:val="000000" w:themeColor="text1"/>
                <w:sz w:val="21"/>
              </w:rPr>
            </w:pPr>
          </w:p>
        </w:tc>
        <w:tc>
          <w:tcPr>
            <w:tcW w:w="856" w:type="dxa"/>
            <w:vMerge/>
            <w:tcBorders>
              <w:left w:val="single" w:sz="8" w:space="0" w:color="auto"/>
              <w:right w:val="single" w:sz="8" w:space="0" w:color="auto"/>
            </w:tcBorders>
            <w:vAlign w:val="center"/>
          </w:tcPr>
          <w:p w:rsidR="009C47DA" w:rsidRPr="00DE6864" w:rsidRDefault="009C47DA" w:rsidP="006A45F7">
            <w:pPr>
              <w:jc w:val="center"/>
              <w:rPr>
                <w:rFonts w:hAnsi="宋体"/>
                <w:color w:val="000000" w:themeColor="text1"/>
              </w:rPr>
            </w:pPr>
          </w:p>
        </w:tc>
      </w:tr>
      <w:tr w:rsidR="009C47DA" w:rsidRPr="00DE6864" w:rsidTr="009C47DA">
        <w:trPr>
          <w:trHeight w:val="47"/>
          <w:jc w:val="center"/>
        </w:trPr>
        <w:tc>
          <w:tcPr>
            <w:tcW w:w="788" w:type="dxa"/>
            <w:vMerge/>
            <w:tcBorders>
              <w:left w:val="single" w:sz="4" w:space="0" w:color="auto"/>
              <w:right w:val="single" w:sz="4" w:space="0" w:color="auto"/>
              <w:tl2br w:val="nil"/>
              <w:tr2bl w:val="nil"/>
            </w:tcBorders>
            <w:vAlign w:val="center"/>
          </w:tcPr>
          <w:p w:rsidR="009C47DA" w:rsidRPr="00DE6864" w:rsidRDefault="009C47DA" w:rsidP="006A45F7">
            <w:pPr>
              <w:jc w:val="center"/>
              <w:rPr>
                <w:rFonts w:hAnsi="宋体"/>
                <w:color w:val="000000" w:themeColor="text1"/>
              </w:rPr>
            </w:pPr>
          </w:p>
        </w:tc>
        <w:tc>
          <w:tcPr>
            <w:tcW w:w="1471" w:type="dxa"/>
            <w:vMerge/>
            <w:tcBorders>
              <w:left w:val="single" w:sz="4" w:space="0" w:color="auto"/>
              <w:right w:val="single" w:sz="4" w:space="0" w:color="auto"/>
              <w:tl2br w:val="nil"/>
              <w:tr2bl w:val="nil"/>
            </w:tcBorders>
            <w:vAlign w:val="center"/>
          </w:tcPr>
          <w:p w:rsidR="009C47DA" w:rsidRPr="00DE6864" w:rsidRDefault="009C47DA" w:rsidP="006A45F7">
            <w:pPr>
              <w:jc w:val="center"/>
              <w:rPr>
                <w:rFonts w:hAnsi="宋体"/>
                <w:color w:val="000000" w:themeColor="text1"/>
              </w:rPr>
            </w:pPr>
          </w:p>
        </w:tc>
        <w:tc>
          <w:tcPr>
            <w:tcW w:w="3910" w:type="dxa"/>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spacing w:line="300" w:lineRule="exact"/>
              <w:rPr>
                <w:rFonts w:hAnsi="宋体"/>
                <w:color w:val="000000" w:themeColor="text1"/>
              </w:rPr>
            </w:pPr>
            <w:r w:rsidRPr="00DE6864">
              <w:rPr>
                <w:rFonts w:hAnsi="宋体"/>
                <w:color w:val="000000" w:themeColor="text1"/>
              </w:rPr>
              <w:t>3</w:t>
            </w:r>
            <w:r w:rsidRPr="00DE6864">
              <w:rPr>
                <w:color w:val="000000" w:themeColor="text1"/>
                <w:sz w:val="20"/>
                <w:shd w:val="clear" w:color="auto" w:fill="FFFFFF"/>
              </w:rPr>
              <w:t>云贵高原亚热带区</w:t>
            </w:r>
            <w:r w:rsidRPr="00DE6864">
              <w:rPr>
                <w:rFonts w:hAnsi="宋体"/>
                <w:color w:val="000000" w:themeColor="text1"/>
              </w:rPr>
              <w:t>治理模式及案例</w:t>
            </w:r>
          </w:p>
        </w:tc>
        <w:tc>
          <w:tcPr>
            <w:tcW w:w="1559" w:type="dxa"/>
            <w:vMerge/>
            <w:tcBorders>
              <w:left w:val="single" w:sz="4" w:space="0" w:color="auto"/>
              <w:right w:val="single" w:sz="4" w:space="0" w:color="auto"/>
              <w:tl2br w:val="nil"/>
              <w:tr2bl w:val="nil"/>
            </w:tcBorders>
          </w:tcPr>
          <w:p w:rsidR="009C47DA" w:rsidRPr="00DE6864" w:rsidRDefault="009C47DA" w:rsidP="006A45F7">
            <w:pPr>
              <w:spacing w:line="300" w:lineRule="exact"/>
              <w:jc w:val="center"/>
              <w:rPr>
                <w:rFonts w:hAnsi="宋体"/>
                <w:color w:val="000000" w:themeColor="text1"/>
              </w:rPr>
            </w:pPr>
          </w:p>
        </w:tc>
        <w:tc>
          <w:tcPr>
            <w:tcW w:w="1559" w:type="dxa"/>
            <w:vMerge/>
            <w:tcBorders>
              <w:left w:val="single" w:sz="4" w:space="0" w:color="auto"/>
              <w:right w:val="single" w:sz="4" w:space="0" w:color="auto"/>
              <w:tl2br w:val="nil"/>
              <w:tr2bl w:val="nil"/>
            </w:tcBorders>
            <w:vAlign w:val="center"/>
          </w:tcPr>
          <w:p w:rsidR="009C47DA" w:rsidRPr="00DE6864" w:rsidRDefault="009C47DA" w:rsidP="006A45F7">
            <w:pPr>
              <w:spacing w:line="300" w:lineRule="exact"/>
              <w:jc w:val="center"/>
              <w:rPr>
                <w:rFonts w:hAnsi="宋体"/>
                <w:color w:val="000000" w:themeColor="text1"/>
              </w:rPr>
            </w:pPr>
          </w:p>
        </w:tc>
        <w:tc>
          <w:tcPr>
            <w:tcW w:w="3402" w:type="dxa"/>
            <w:vMerge/>
            <w:tcBorders>
              <w:left w:val="single" w:sz="4" w:space="0" w:color="auto"/>
              <w:right w:val="single" w:sz="4" w:space="0" w:color="auto"/>
              <w:tl2br w:val="nil"/>
              <w:tr2bl w:val="nil"/>
            </w:tcBorders>
            <w:vAlign w:val="center"/>
          </w:tcPr>
          <w:p w:rsidR="009C47DA" w:rsidRPr="00DE6864" w:rsidRDefault="009C47DA" w:rsidP="006A45F7">
            <w:pPr>
              <w:snapToGrid w:val="0"/>
              <w:rPr>
                <w:rFonts w:hAnsi="宋体"/>
                <w:color w:val="000000" w:themeColor="text1"/>
              </w:rPr>
            </w:pPr>
          </w:p>
        </w:tc>
        <w:tc>
          <w:tcPr>
            <w:tcW w:w="1560" w:type="dxa"/>
            <w:vMerge/>
            <w:tcBorders>
              <w:left w:val="single" w:sz="4" w:space="0" w:color="auto"/>
              <w:right w:val="single" w:sz="4" w:space="0" w:color="auto"/>
              <w:tl2br w:val="nil"/>
              <w:tr2bl w:val="nil"/>
            </w:tcBorders>
            <w:vAlign w:val="center"/>
          </w:tcPr>
          <w:p w:rsidR="009C47DA" w:rsidRPr="00DE6864" w:rsidRDefault="009C47DA" w:rsidP="006A45F7">
            <w:pPr>
              <w:pStyle w:val="TableParagraph"/>
              <w:kinsoku w:val="0"/>
              <w:overflowPunct w:val="0"/>
              <w:spacing w:before="99"/>
              <w:ind w:left="70" w:right="60"/>
              <w:jc w:val="center"/>
              <w:rPr>
                <w:color w:val="000000" w:themeColor="text1"/>
                <w:sz w:val="21"/>
              </w:rPr>
            </w:pPr>
          </w:p>
        </w:tc>
        <w:tc>
          <w:tcPr>
            <w:tcW w:w="856" w:type="dxa"/>
            <w:vMerge/>
            <w:tcBorders>
              <w:left w:val="single" w:sz="8" w:space="0" w:color="auto"/>
              <w:right w:val="single" w:sz="8" w:space="0" w:color="auto"/>
            </w:tcBorders>
            <w:vAlign w:val="center"/>
          </w:tcPr>
          <w:p w:rsidR="009C47DA" w:rsidRPr="00DE6864" w:rsidRDefault="009C47DA" w:rsidP="006A45F7">
            <w:pPr>
              <w:jc w:val="center"/>
              <w:rPr>
                <w:rFonts w:hAnsi="宋体"/>
                <w:color w:val="000000" w:themeColor="text1"/>
              </w:rPr>
            </w:pPr>
          </w:p>
        </w:tc>
      </w:tr>
      <w:tr w:rsidR="009C47DA" w:rsidRPr="00DE6864" w:rsidTr="009C47DA">
        <w:trPr>
          <w:trHeight w:val="47"/>
          <w:jc w:val="center"/>
        </w:trPr>
        <w:tc>
          <w:tcPr>
            <w:tcW w:w="788" w:type="dxa"/>
            <w:vMerge/>
            <w:tcBorders>
              <w:left w:val="single" w:sz="4" w:space="0" w:color="auto"/>
              <w:right w:val="single" w:sz="4" w:space="0" w:color="auto"/>
              <w:tl2br w:val="nil"/>
              <w:tr2bl w:val="nil"/>
            </w:tcBorders>
            <w:vAlign w:val="center"/>
          </w:tcPr>
          <w:p w:rsidR="009C47DA" w:rsidRPr="00DE6864" w:rsidRDefault="009C47DA" w:rsidP="006A45F7">
            <w:pPr>
              <w:jc w:val="center"/>
              <w:rPr>
                <w:rFonts w:hAnsi="宋体"/>
                <w:color w:val="000000" w:themeColor="text1"/>
              </w:rPr>
            </w:pPr>
          </w:p>
        </w:tc>
        <w:tc>
          <w:tcPr>
            <w:tcW w:w="1471" w:type="dxa"/>
            <w:vMerge/>
            <w:tcBorders>
              <w:left w:val="single" w:sz="4" w:space="0" w:color="auto"/>
              <w:right w:val="single" w:sz="4" w:space="0" w:color="auto"/>
              <w:tl2br w:val="nil"/>
              <w:tr2bl w:val="nil"/>
            </w:tcBorders>
            <w:vAlign w:val="center"/>
          </w:tcPr>
          <w:p w:rsidR="009C47DA" w:rsidRPr="00DE6864" w:rsidRDefault="009C47DA" w:rsidP="006A45F7">
            <w:pPr>
              <w:jc w:val="center"/>
              <w:rPr>
                <w:rFonts w:hAnsi="宋体"/>
                <w:color w:val="000000" w:themeColor="text1"/>
              </w:rPr>
            </w:pPr>
          </w:p>
        </w:tc>
        <w:tc>
          <w:tcPr>
            <w:tcW w:w="3910" w:type="dxa"/>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spacing w:line="300" w:lineRule="exact"/>
              <w:rPr>
                <w:rFonts w:hAnsi="宋体"/>
                <w:color w:val="000000" w:themeColor="text1"/>
              </w:rPr>
            </w:pPr>
            <w:r w:rsidRPr="00DE6864">
              <w:rPr>
                <w:rFonts w:hAnsi="宋体"/>
                <w:color w:val="000000" w:themeColor="text1"/>
              </w:rPr>
              <w:t>4</w:t>
            </w:r>
            <w:r w:rsidRPr="00DE6864">
              <w:rPr>
                <w:color w:val="000000" w:themeColor="text1"/>
                <w:sz w:val="20"/>
                <w:shd w:val="clear" w:color="auto" w:fill="FFFFFF"/>
              </w:rPr>
              <w:t>湘鄂中、低山丘陵中亚热带区</w:t>
            </w:r>
            <w:r w:rsidRPr="00DE6864">
              <w:rPr>
                <w:rFonts w:hAnsi="宋体"/>
                <w:color w:val="000000" w:themeColor="text1"/>
              </w:rPr>
              <w:t>治理模式及案例</w:t>
            </w:r>
          </w:p>
        </w:tc>
        <w:tc>
          <w:tcPr>
            <w:tcW w:w="1559" w:type="dxa"/>
            <w:vMerge/>
            <w:tcBorders>
              <w:left w:val="single" w:sz="4" w:space="0" w:color="auto"/>
              <w:right w:val="single" w:sz="4" w:space="0" w:color="auto"/>
              <w:tl2br w:val="nil"/>
              <w:tr2bl w:val="nil"/>
            </w:tcBorders>
          </w:tcPr>
          <w:p w:rsidR="009C47DA" w:rsidRPr="00DE6864" w:rsidRDefault="009C47DA" w:rsidP="006A45F7">
            <w:pPr>
              <w:spacing w:line="300" w:lineRule="exact"/>
              <w:jc w:val="center"/>
              <w:rPr>
                <w:rFonts w:hAnsi="宋体"/>
                <w:color w:val="000000" w:themeColor="text1"/>
              </w:rPr>
            </w:pPr>
          </w:p>
        </w:tc>
        <w:tc>
          <w:tcPr>
            <w:tcW w:w="1559" w:type="dxa"/>
            <w:vMerge/>
            <w:tcBorders>
              <w:left w:val="single" w:sz="4" w:space="0" w:color="auto"/>
              <w:right w:val="single" w:sz="4" w:space="0" w:color="auto"/>
              <w:tl2br w:val="nil"/>
              <w:tr2bl w:val="nil"/>
            </w:tcBorders>
            <w:vAlign w:val="center"/>
          </w:tcPr>
          <w:p w:rsidR="009C47DA" w:rsidRPr="00DE6864" w:rsidRDefault="009C47DA" w:rsidP="006A45F7">
            <w:pPr>
              <w:spacing w:line="300" w:lineRule="exact"/>
              <w:jc w:val="center"/>
              <w:rPr>
                <w:rFonts w:hAnsi="宋体"/>
                <w:color w:val="000000" w:themeColor="text1"/>
              </w:rPr>
            </w:pPr>
          </w:p>
        </w:tc>
        <w:tc>
          <w:tcPr>
            <w:tcW w:w="3402" w:type="dxa"/>
            <w:vMerge/>
            <w:tcBorders>
              <w:left w:val="single" w:sz="4" w:space="0" w:color="auto"/>
              <w:right w:val="single" w:sz="4" w:space="0" w:color="auto"/>
              <w:tl2br w:val="nil"/>
              <w:tr2bl w:val="nil"/>
            </w:tcBorders>
            <w:vAlign w:val="center"/>
          </w:tcPr>
          <w:p w:rsidR="009C47DA" w:rsidRPr="00DE6864" w:rsidRDefault="009C47DA" w:rsidP="006A45F7">
            <w:pPr>
              <w:snapToGrid w:val="0"/>
              <w:rPr>
                <w:rFonts w:hAnsi="宋体"/>
                <w:color w:val="000000" w:themeColor="text1"/>
              </w:rPr>
            </w:pPr>
          </w:p>
        </w:tc>
        <w:tc>
          <w:tcPr>
            <w:tcW w:w="1560" w:type="dxa"/>
            <w:vMerge/>
            <w:tcBorders>
              <w:left w:val="single" w:sz="4" w:space="0" w:color="auto"/>
              <w:right w:val="single" w:sz="4" w:space="0" w:color="auto"/>
              <w:tl2br w:val="nil"/>
              <w:tr2bl w:val="nil"/>
            </w:tcBorders>
            <w:vAlign w:val="center"/>
          </w:tcPr>
          <w:p w:rsidR="009C47DA" w:rsidRPr="00DE6864" w:rsidRDefault="009C47DA" w:rsidP="006A45F7">
            <w:pPr>
              <w:pStyle w:val="TableParagraph"/>
              <w:kinsoku w:val="0"/>
              <w:overflowPunct w:val="0"/>
              <w:spacing w:before="99"/>
              <w:ind w:left="70" w:right="60"/>
              <w:jc w:val="center"/>
              <w:rPr>
                <w:color w:val="000000" w:themeColor="text1"/>
                <w:sz w:val="21"/>
              </w:rPr>
            </w:pPr>
          </w:p>
        </w:tc>
        <w:tc>
          <w:tcPr>
            <w:tcW w:w="856" w:type="dxa"/>
            <w:vMerge/>
            <w:tcBorders>
              <w:left w:val="single" w:sz="8" w:space="0" w:color="auto"/>
              <w:right w:val="single" w:sz="8" w:space="0" w:color="auto"/>
            </w:tcBorders>
            <w:vAlign w:val="center"/>
          </w:tcPr>
          <w:p w:rsidR="009C47DA" w:rsidRPr="00DE6864" w:rsidRDefault="009C47DA" w:rsidP="006A45F7">
            <w:pPr>
              <w:jc w:val="center"/>
              <w:rPr>
                <w:rFonts w:hAnsi="宋体"/>
                <w:color w:val="000000" w:themeColor="text1"/>
              </w:rPr>
            </w:pPr>
          </w:p>
        </w:tc>
      </w:tr>
      <w:tr w:rsidR="009C47DA" w:rsidRPr="00DE6864" w:rsidTr="009C47DA">
        <w:trPr>
          <w:trHeight w:val="47"/>
          <w:jc w:val="center"/>
        </w:trPr>
        <w:tc>
          <w:tcPr>
            <w:tcW w:w="788" w:type="dxa"/>
            <w:vMerge/>
            <w:tcBorders>
              <w:left w:val="single" w:sz="4" w:space="0" w:color="auto"/>
              <w:right w:val="single" w:sz="4" w:space="0" w:color="auto"/>
              <w:tl2br w:val="nil"/>
              <w:tr2bl w:val="nil"/>
            </w:tcBorders>
            <w:vAlign w:val="center"/>
          </w:tcPr>
          <w:p w:rsidR="009C47DA" w:rsidRPr="00DE6864" w:rsidRDefault="009C47DA" w:rsidP="006A45F7">
            <w:pPr>
              <w:jc w:val="center"/>
              <w:rPr>
                <w:rFonts w:hAnsi="宋体"/>
                <w:color w:val="000000" w:themeColor="text1"/>
              </w:rPr>
            </w:pPr>
          </w:p>
        </w:tc>
        <w:tc>
          <w:tcPr>
            <w:tcW w:w="1471" w:type="dxa"/>
            <w:vMerge/>
            <w:tcBorders>
              <w:left w:val="single" w:sz="4" w:space="0" w:color="auto"/>
              <w:right w:val="single" w:sz="4" w:space="0" w:color="auto"/>
              <w:tl2br w:val="nil"/>
              <w:tr2bl w:val="nil"/>
            </w:tcBorders>
            <w:vAlign w:val="center"/>
          </w:tcPr>
          <w:p w:rsidR="009C47DA" w:rsidRPr="00DE6864" w:rsidRDefault="009C47DA" w:rsidP="006A45F7">
            <w:pPr>
              <w:jc w:val="center"/>
              <w:rPr>
                <w:rFonts w:hAnsi="宋体"/>
                <w:color w:val="000000" w:themeColor="text1"/>
              </w:rPr>
            </w:pPr>
          </w:p>
        </w:tc>
        <w:tc>
          <w:tcPr>
            <w:tcW w:w="3910" w:type="dxa"/>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spacing w:line="300" w:lineRule="exact"/>
              <w:rPr>
                <w:rFonts w:hAnsi="宋体"/>
                <w:color w:val="000000" w:themeColor="text1"/>
              </w:rPr>
            </w:pPr>
            <w:r w:rsidRPr="00DE6864">
              <w:rPr>
                <w:rFonts w:hAnsi="宋体"/>
                <w:color w:val="000000" w:themeColor="text1"/>
              </w:rPr>
              <w:t>5</w:t>
            </w:r>
            <w:r w:rsidRPr="00DE6864">
              <w:rPr>
                <w:color w:val="000000" w:themeColor="text1"/>
                <w:sz w:val="20"/>
                <w:shd w:val="clear" w:color="auto" w:fill="FFFFFF"/>
              </w:rPr>
              <w:t>川渝鄂驱热带区</w:t>
            </w:r>
            <w:r w:rsidRPr="00DE6864">
              <w:rPr>
                <w:rFonts w:hAnsi="宋体"/>
                <w:color w:val="000000" w:themeColor="text1"/>
              </w:rPr>
              <w:t>治理模式及案例</w:t>
            </w:r>
          </w:p>
        </w:tc>
        <w:tc>
          <w:tcPr>
            <w:tcW w:w="1559" w:type="dxa"/>
            <w:vMerge/>
            <w:tcBorders>
              <w:left w:val="single" w:sz="4" w:space="0" w:color="auto"/>
              <w:right w:val="single" w:sz="4" w:space="0" w:color="auto"/>
              <w:tl2br w:val="nil"/>
              <w:tr2bl w:val="nil"/>
            </w:tcBorders>
          </w:tcPr>
          <w:p w:rsidR="009C47DA" w:rsidRPr="00DE6864" w:rsidRDefault="009C47DA" w:rsidP="006A45F7">
            <w:pPr>
              <w:spacing w:line="300" w:lineRule="exact"/>
              <w:jc w:val="center"/>
              <w:rPr>
                <w:rFonts w:hAnsi="宋体"/>
                <w:color w:val="000000" w:themeColor="text1"/>
              </w:rPr>
            </w:pPr>
          </w:p>
        </w:tc>
        <w:tc>
          <w:tcPr>
            <w:tcW w:w="1559" w:type="dxa"/>
            <w:vMerge/>
            <w:tcBorders>
              <w:left w:val="single" w:sz="4" w:space="0" w:color="auto"/>
              <w:right w:val="single" w:sz="4" w:space="0" w:color="auto"/>
              <w:tl2br w:val="nil"/>
              <w:tr2bl w:val="nil"/>
            </w:tcBorders>
            <w:vAlign w:val="center"/>
          </w:tcPr>
          <w:p w:rsidR="009C47DA" w:rsidRPr="00DE6864" w:rsidRDefault="009C47DA" w:rsidP="006A45F7">
            <w:pPr>
              <w:spacing w:line="300" w:lineRule="exact"/>
              <w:jc w:val="center"/>
              <w:rPr>
                <w:rFonts w:hAnsi="宋体"/>
                <w:color w:val="000000" w:themeColor="text1"/>
              </w:rPr>
            </w:pPr>
          </w:p>
        </w:tc>
        <w:tc>
          <w:tcPr>
            <w:tcW w:w="3402" w:type="dxa"/>
            <w:vMerge/>
            <w:tcBorders>
              <w:left w:val="single" w:sz="4" w:space="0" w:color="auto"/>
              <w:right w:val="single" w:sz="4" w:space="0" w:color="auto"/>
              <w:tl2br w:val="nil"/>
              <w:tr2bl w:val="nil"/>
            </w:tcBorders>
            <w:vAlign w:val="center"/>
          </w:tcPr>
          <w:p w:rsidR="009C47DA" w:rsidRPr="00DE6864" w:rsidRDefault="009C47DA" w:rsidP="006A45F7">
            <w:pPr>
              <w:snapToGrid w:val="0"/>
              <w:rPr>
                <w:rFonts w:hAnsi="宋体"/>
                <w:color w:val="000000" w:themeColor="text1"/>
              </w:rPr>
            </w:pPr>
          </w:p>
        </w:tc>
        <w:tc>
          <w:tcPr>
            <w:tcW w:w="1560" w:type="dxa"/>
            <w:vMerge/>
            <w:tcBorders>
              <w:left w:val="single" w:sz="4" w:space="0" w:color="auto"/>
              <w:right w:val="single" w:sz="4" w:space="0" w:color="auto"/>
              <w:tl2br w:val="nil"/>
              <w:tr2bl w:val="nil"/>
            </w:tcBorders>
            <w:vAlign w:val="center"/>
          </w:tcPr>
          <w:p w:rsidR="009C47DA" w:rsidRPr="00DE6864" w:rsidRDefault="009C47DA" w:rsidP="006A45F7">
            <w:pPr>
              <w:pStyle w:val="TableParagraph"/>
              <w:kinsoku w:val="0"/>
              <w:overflowPunct w:val="0"/>
              <w:spacing w:before="99"/>
              <w:ind w:left="70" w:right="60"/>
              <w:jc w:val="center"/>
              <w:rPr>
                <w:color w:val="000000" w:themeColor="text1"/>
                <w:sz w:val="21"/>
              </w:rPr>
            </w:pPr>
          </w:p>
        </w:tc>
        <w:tc>
          <w:tcPr>
            <w:tcW w:w="856" w:type="dxa"/>
            <w:vMerge/>
            <w:tcBorders>
              <w:left w:val="single" w:sz="8" w:space="0" w:color="auto"/>
              <w:right w:val="single" w:sz="8" w:space="0" w:color="auto"/>
            </w:tcBorders>
            <w:vAlign w:val="center"/>
          </w:tcPr>
          <w:p w:rsidR="009C47DA" w:rsidRPr="00DE6864" w:rsidRDefault="009C47DA" w:rsidP="006A45F7">
            <w:pPr>
              <w:jc w:val="center"/>
              <w:rPr>
                <w:rFonts w:hAnsi="宋体"/>
                <w:color w:val="000000" w:themeColor="text1"/>
              </w:rPr>
            </w:pPr>
          </w:p>
        </w:tc>
      </w:tr>
      <w:tr w:rsidR="009C47DA" w:rsidRPr="00DE6864" w:rsidTr="009C47DA">
        <w:trPr>
          <w:trHeight w:val="47"/>
          <w:jc w:val="center"/>
        </w:trPr>
        <w:tc>
          <w:tcPr>
            <w:tcW w:w="788" w:type="dxa"/>
            <w:vMerge/>
            <w:tcBorders>
              <w:left w:val="single" w:sz="4" w:space="0" w:color="auto"/>
              <w:right w:val="single" w:sz="4" w:space="0" w:color="auto"/>
              <w:tl2br w:val="nil"/>
              <w:tr2bl w:val="nil"/>
            </w:tcBorders>
            <w:vAlign w:val="center"/>
          </w:tcPr>
          <w:p w:rsidR="009C47DA" w:rsidRPr="00DE6864" w:rsidRDefault="009C47DA" w:rsidP="006A45F7">
            <w:pPr>
              <w:jc w:val="center"/>
              <w:rPr>
                <w:rFonts w:hAnsi="宋体"/>
                <w:color w:val="000000" w:themeColor="text1"/>
              </w:rPr>
            </w:pPr>
          </w:p>
        </w:tc>
        <w:tc>
          <w:tcPr>
            <w:tcW w:w="1471" w:type="dxa"/>
            <w:vMerge/>
            <w:tcBorders>
              <w:left w:val="single" w:sz="4" w:space="0" w:color="auto"/>
              <w:right w:val="single" w:sz="4" w:space="0" w:color="auto"/>
              <w:tl2br w:val="nil"/>
              <w:tr2bl w:val="nil"/>
            </w:tcBorders>
            <w:vAlign w:val="center"/>
          </w:tcPr>
          <w:p w:rsidR="009C47DA" w:rsidRPr="00DE6864" w:rsidRDefault="009C47DA" w:rsidP="006A45F7">
            <w:pPr>
              <w:jc w:val="center"/>
              <w:rPr>
                <w:rFonts w:hAnsi="宋体"/>
                <w:color w:val="000000" w:themeColor="text1"/>
              </w:rPr>
            </w:pPr>
          </w:p>
        </w:tc>
        <w:tc>
          <w:tcPr>
            <w:tcW w:w="3910" w:type="dxa"/>
            <w:tcBorders>
              <w:top w:val="single" w:sz="4" w:space="0" w:color="auto"/>
              <w:left w:val="single" w:sz="4" w:space="0" w:color="auto"/>
              <w:bottom w:val="single" w:sz="4" w:space="0" w:color="auto"/>
              <w:right w:val="single" w:sz="4" w:space="0" w:color="auto"/>
              <w:tl2br w:val="nil"/>
              <w:tr2bl w:val="nil"/>
            </w:tcBorders>
            <w:vAlign w:val="center"/>
          </w:tcPr>
          <w:p w:rsidR="009C47DA" w:rsidRPr="00DE6864" w:rsidRDefault="009C47DA" w:rsidP="006A45F7">
            <w:pPr>
              <w:spacing w:line="300" w:lineRule="exact"/>
              <w:rPr>
                <w:rFonts w:hAnsi="宋体"/>
                <w:color w:val="000000" w:themeColor="text1"/>
              </w:rPr>
            </w:pPr>
            <w:r w:rsidRPr="00DE6864">
              <w:rPr>
                <w:rFonts w:hAnsi="宋体"/>
                <w:color w:val="000000" w:themeColor="text1"/>
              </w:rPr>
              <w:t>6贵州荒漠化生态治理区可持续发展能力评价</w:t>
            </w:r>
          </w:p>
        </w:tc>
        <w:tc>
          <w:tcPr>
            <w:tcW w:w="1559" w:type="dxa"/>
            <w:vMerge/>
            <w:tcBorders>
              <w:left w:val="single" w:sz="4" w:space="0" w:color="auto"/>
              <w:right w:val="single" w:sz="4" w:space="0" w:color="auto"/>
              <w:tl2br w:val="nil"/>
              <w:tr2bl w:val="nil"/>
            </w:tcBorders>
          </w:tcPr>
          <w:p w:rsidR="009C47DA" w:rsidRPr="00DE6864" w:rsidRDefault="009C47DA" w:rsidP="006A45F7">
            <w:pPr>
              <w:spacing w:line="300" w:lineRule="exact"/>
              <w:jc w:val="center"/>
              <w:rPr>
                <w:rFonts w:hAnsi="宋体"/>
                <w:color w:val="000000" w:themeColor="text1"/>
              </w:rPr>
            </w:pPr>
          </w:p>
        </w:tc>
        <w:tc>
          <w:tcPr>
            <w:tcW w:w="1559" w:type="dxa"/>
            <w:vMerge/>
            <w:tcBorders>
              <w:left w:val="single" w:sz="4" w:space="0" w:color="auto"/>
              <w:right w:val="single" w:sz="4" w:space="0" w:color="auto"/>
              <w:tl2br w:val="nil"/>
              <w:tr2bl w:val="nil"/>
            </w:tcBorders>
            <w:vAlign w:val="center"/>
          </w:tcPr>
          <w:p w:rsidR="009C47DA" w:rsidRPr="00DE6864" w:rsidRDefault="009C47DA" w:rsidP="006A45F7">
            <w:pPr>
              <w:spacing w:line="300" w:lineRule="exact"/>
              <w:jc w:val="center"/>
              <w:rPr>
                <w:rFonts w:hAnsi="宋体"/>
                <w:color w:val="000000" w:themeColor="text1"/>
              </w:rPr>
            </w:pPr>
          </w:p>
        </w:tc>
        <w:tc>
          <w:tcPr>
            <w:tcW w:w="3402" w:type="dxa"/>
            <w:vMerge/>
            <w:tcBorders>
              <w:left w:val="single" w:sz="4" w:space="0" w:color="auto"/>
              <w:right w:val="single" w:sz="4" w:space="0" w:color="auto"/>
              <w:tl2br w:val="nil"/>
              <w:tr2bl w:val="nil"/>
            </w:tcBorders>
            <w:vAlign w:val="center"/>
          </w:tcPr>
          <w:p w:rsidR="009C47DA" w:rsidRPr="00DE6864" w:rsidRDefault="009C47DA" w:rsidP="006A45F7">
            <w:pPr>
              <w:snapToGrid w:val="0"/>
              <w:rPr>
                <w:rFonts w:hAnsi="宋体"/>
                <w:color w:val="000000" w:themeColor="text1"/>
              </w:rPr>
            </w:pPr>
          </w:p>
        </w:tc>
        <w:tc>
          <w:tcPr>
            <w:tcW w:w="1560" w:type="dxa"/>
            <w:vMerge/>
            <w:tcBorders>
              <w:left w:val="single" w:sz="4" w:space="0" w:color="auto"/>
              <w:right w:val="single" w:sz="4" w:space="0" w:color="auto"/>
              <w:tl2br w:val="nil"/>
              <w:tr2bl w:val="nil"/>
            </w:tcBorders>
            <w:vAlign w:val="center"/>
          </w:tcPr>
          <w:p w:rsidR="009C47DA" w:rsidRPr="00DE6864" w:rsidRDefault="009C47DA" w:rsidP="006A45F7">
            <w:pPr>
              <w:pStyle w:val="TableParagraph"/>
              <w:kinsoku w:val="0"/>
              <w:overflowPunct w:val="0"/>
              <w:spacing w:before="99"/>
              <w:ind w:left="70" w:right="60"/>
              <w:jc w:val="center"/>
              <w:rPr>
                <w:color w:val="000000" w:themeColor="text1"/>
                <w:sz w:val="21"/>
              </w:rPr>
            </w:pPr>
          </w:p>
        </w:tc>
        <w:tc>
          <w:tcPr>
            <w:tcW w:w="856" w:type="dxa"/>
            <w:vMerge/>
            <w:tcBorders>
              <w:left w:val="single" w:sz="8" w:space="0" w:color="auto"/>
              <w:right w:val="single" w:sz="8" w:space="0" w:color="auto"/>
            </w:tcBorders>
            <w:vAlign w:val="center"/>
          </w:tcPr>
          <w:p w:rsidR="009C47DA" w:rsidRPr="00DE6864" w:rsidRDefault="009C47DA" w:rsidP="006A45F7">
            <w:pPr>
              <w:jc w:val="center"/>
              <w:rPr>
                <w:rFonts w:hAnsi="宋体"/>
                <w:color w:val="000000" w:themeColor="text1"/>
              </w:rPr>
            </w:pPr>
          </w:p>
        </w:tc>
      </w:tr>
    </w:tbl>
    <w:p w:rsidR="006A45F7" w:rsidRPr="00DE6864" w:rsidRDefault="006A45F7">
      <w:pPr>
        <w:pStyle w:val="a6"/>
        <w:kinsoku w:val="0"/>
        <w:overflowPunct w:val="0"/>
        <w:snapToGrid w:val="0"/>
        <w:spacing w:before="1" w:line="400" w:lineRule="exact"/>
        <w:ind w:firstLineChars="100" w:firstLine="221"/>
        <w:rPr>
          <w:rFonts w:ascii="Times New Roman" w:cs="Times New Roman"/>
          <w:b/>
          <w:color w:val="000000" w:themeColor="text1"/>
          <w:sz w:val="22"/>
          <w:szCs w:val="22"/>
        </w:rPr>
      </w:pPr>
      <w:r w:rsidRPr="00DE6864">
        <w:rPr>
          <w:rFonts w:ascii="Times New Roman" w:cs="Times New Roman" w:hint="eastAsia"/>
          <w:b/>
          <w:color w:val="000000" w:themeColor="text1"/>
          <w:sz w:val="22"/>
          <w:szCs w:val="22"/>
        </w:rPr>
        <w:t>填表说明：</w:t>
      </w:r>
    </w:p>
    <w:p w:rsidR="006A45F7" w:rsidRPr="00DE6864" w:rsidRDefault="006A45F7">
      <w:pPr>
        <w:snapToGrid w:val="0"/>
        <w:spacing w:line="360" w:lineRule="auto"/>
        <w:rPr>
          <w:rFonts w:ascii="Times New Roman" w:cs="Times New Roman"/>
          <w:color w:val="000000" w:themeColor="text1"/>
          <w:szCs w:val="21"/>
        </w:rPr>
        <w:sectPr w:rsidR="006A45F7" w:rsidRPr="00DE6864">
          <w:pgSz w:w="16840" w:h="11910" w:orient="landscape"/>
          <w:pgMar w:top="1417" w:right="1417" w:bottom="1417" w:left="1417" w:header="720" w:footer="720" w:gutter="0"/>
          <w:cols w:space="720"/>
          <w:docGrid w:linePitch="299"/>
        </w:sectPr>
      </w:pPr>
    </w:p>
    <w:p w:rsidR="006A45F7" w:rsidRPr="00DE6864" w:rsidRDefault="006A45F7">
      <w:pPr>
        <w:pStyle w:val="2"/>
        <w:kinsoku w:val="0"/>
        <w:overflowPunct w:val="0"/>
        <w:snapToGrid w:val="0"/>
        <w:spacing w:before="0" w:afterLines="50" w:after="120"/>
        <w:ind w:left="0" w:firstLineChars="200" w:firstLine="562"/>
        <w:rPr>
          <w:rFonts w:ascii="Times New Roman" w:eastAsia="黑体" w:cs="Times New Roman"/>
          <w:color w:val="000000" w:themeColor="text1"/>
        </w:rPr>
      </w:pPr>
      <w:r w:rsidRPr="00DE6864">
        <w:rPr>
          <w:rFonts w:ascii="Times New Roman" w:eastAsia="黑体" w:cs="Times New Roman" w:hint="eastAsia"/>
          <w:color w:val="000000" w:themeColor="text1"/>
        </w:rPr>
        <w:lastRenderedPageBreak/>
        <w:t>四、课程考核</w:t>
      </w:r>
    </w:p>
    <w:p w:rsidR="006A45F7" w:rsidRPr="00DE6864" w:rsidRDefault="006A45F7">
      <w:pPr>
        <w:snapToGrid w:val="0"/>
        <w:spacing w:line="360" w:lineRule="auto"/>
        <w:ind w:firstLineChars="200" w:firstLine="482"/>
        <w:rPr>
          <w:rFonts w:ascii="Times New Roman" w:cs="Times New Roman"/>
          <w:color w:val="000000" w:themeColor="text1"/>
          <w:sz w:val="24"/>
          <w:szCs w:val="24"/>
        </w:rPr>
      </w:pPr>
      <w:r w:rsidRPr="00DE6864">
        <w:rPr>
          <w:rFonts w:ascii="Times New Roman" w:eastAsia="黑体" w:cs="Times New Roman" w:hint="eastAsia"/>
          <w:b/>
          <w:color w:val="000000" w:themeColor="text1"/>
          <w:sz w:val="24"/>
          <w:szCs w:val="24"/>
        </w:rPr>
        <w:t>（一）考核内容与考核方式</w:t>
      </w:r>
    </w:p>
    <w:p w:rsidR="006A45F7" w:rsidRPr="00DE6864" w:rsidRDefault="006A45F7">
      <w:pPr>
        <w:pStyle w:val="a6"/>
        <w:kinsoku w:val="0"/>
        <w:overflowPunct w:val="0"/>
        <w:spacing w:before="66"/>
        <w:jc w:val="center"/>
        <w:rPr>
          <w:rFonts w:ascii="Times New Roman" w:cs="Times New Roman"/>
          <w:b/>
          <w:color w:val="000000" w:themeColor="text1"/>
          <w:sz w:val="21"/>
          <w:szCs w:val="21"/>
        </w:rPr>
      </w:pPr>
      <w:r w:rsidRPr="00DE6864">
        <w:rPr>
          <w:rFonts w:ascii="Times New Roman" w:cs="Times New Roman" w:hint="eastAsia"/>
          <w:b/>
          <w:color w:val="000000" w:themeColor="text1"/>
          <w:sz w:val="21"/>
          <w:szCs w:val="21"/>
        </w:rPr>
        <w:t>表</w:t>
      </w:r>
      <w:r w:rsidRPr="00DE6864">
        <w:rPr>
          <w:rFonts w:ascii="Times New Roman" w:cs="Times New Roman"/>
          <w:b/>
          <w:color w:val="000000" w:themeColor="text1"/>
          <w:sz w:val="21"/>
          <w:szCs w:val="21"/>
        </w:rPr>
        <w:t xml:space="preserve">4 </w:t>
      </w:r>
      <w:r w:rsidRPr="00DE6864">
        <w:rPr>
          <w:rFonts w:ascii="Times New Roman" w:cs="Times New Roman" w:hint="eastAsia"/>
          <w:b/>
          <w:color w:val="000000" w:themeColor="text1"/>
          <w:sz w:val="21"/>
          <w:szCs w:val="21"/>
        </w:rPr>
        <w:t>课程目标、考核内容与考核方式对应关系</w:t>
      </w:r>
    </w:p>
    <w:tbl>
      <w:tblPr>
        <w:tblW w:w="4998" w:type="pct"/>
        <w:tblCellMar>
          <w:left w:w="0" w:type="dxa"/>
          <w:right w:w="0" w:type="dxa"/>
        </w:tblCellMar>
        <w:tblLook w:val="04A0" w:firstRow="1" w:lastRow="0" w:firstColumn="1" w:lastColumn="0" w:noHBand="0" w:noVBand="1"/>
      </w:tblPr>
      <w:tblGrid>
        <w:gridCol w:w="934"/>
        <w:gridCol w:w="5444"/>
        <w:gridCol w:w="672"/>
        <w:gridCol w:w="886"/>
        <w:gridCol w:w="1126"/>
      </w:tblGrid>
      <w:tr w:rsidR="00DE6864" w:rsidRPr="00DE6864" w:rsidTr="00F770D5">
        <w:trPr>
          <w:trHeight w:val="624"/>
        </w:trPr>
        <w:tc>
          <w:tcPr>
            <w:tcW w:w="515" w:type="pct"/>
            <w:tcBorders>
              <w:top w:val="single" w:sz="4" w:space="0" w:color="000000"/>
              <w:left w:val="single" w:sz="4" w:space="0" w:color="000000"/>
              <w:bottom w:val="single" w:sz="4" w:space="0" w:color="000000"/>
              <w:right w:val="single" w:sz="4" w:space="0" w:color="000000"/>
              <w:tl2br w:val="nil"/>
              <w:tr2bl w:val="nil"/>
            </w:tcBorders>
            <w:vAlign w:val="center"/>
          </w:tcPr>
          <w:p w:rsidR="000435B2" w:rsidRPr="000435B2" w:rsidRDefault="000435B2" w:rsidP="000435B2">
            <w:pPr>
              <w:kinsoku w:val="0"/>
              <w:overflowPunct w:val="0"/>
              <w:spacing w:line="278" w:lineRule="auto"/>
              <w:ind w:left="242" w:right="98" w:hanging="132"/>
              <w:jc w:val="center"/>
              <w:rPr>
                <w:b/>
                <w:color w:val="000000" w:themeColor="text1"/>
                <w:sz w:val="21"/>
                <w:szCs w:val="21"/>
              </w:rPr>
            </w:pPr>
            <w:r w:rsidRPr="000435B2">
              <w:rPr>
                <w:b/>
                <w:color w:val="000000" w:themeColor="text1"/>
                <w:sz w:val="21"/>
                <w:szCs w:val="21"/>
              </w:rPr>
              <w:t>课程目标</w:t>
            </w:r>
          </w:p>
        </w:tc>
        <w:tc>
          <w:tcPr>
            <w:tcW w:w="3004" w:type="pct"/>
            <w:tcBorders>
              <w:top w:val="single" w:sz="4" w:space="0" w:color="000000"/>
              <w:left w:val="single" w:sz="4" w:space="0" w:color="000000"/>
              <w:bottom w:val="single" w:sz="4" w:space="0" w:color="000000"/>
              <w:right w:val="single" w:sz="4" w:space="0" w:color="000000"/>
              <w:tl2br w:val="nil"/>
              <w:tr2bl w:val="nil"/>
            </w:tcBorders>
            <w:vAlign w:val="center"/>
          </w:tcPr>
          <w:p w:rsidR="000435B2" w:rsidRPr="000435B2" w:rsidRDefault="000435B2" w:rsidP="000435B2">
            <w:pPr>
              <w:kinsoku w:val="0"/>
              <w:overflowPunct w:val="0"/>
              <w:spacing w:line="278" w:lineRule="auto"/>
              <w:ind w:left="242" w:right="98" w:hanging="132"/>
              <w:jc w:val="center"/>
              <w:rPr>
                <w:b/>
                <w:color w:val="000000" w:themeColor="text1"/>
                <w:sz w:val="21"/>
                <w:szCs w:val="21"/>
              </w:rPr>
            </w:pPr>
            <w:r w:rsidRPr="000435B2">
              <w:rPr>
                <w:b/>
                <w:color w:val="000000" w:themeColor="text1"/>
                <w:sz w:val="21"/>
                <w:szCs w:val="21"/>
              </w:rPr>
              <w:t>考核内容</w:t>
            </w:r>
          </w:p>
        </w:tc>
        <w:tc>
          <w:tcPr>
            <w:tcW w:w="371" w:type="pct"/>
            <w:tcBorders>
              <w:top w:val="single" w:sz="4" w:space="0" w:color="000000"/>
              <w:left w:val="single" w:sz="4" w:space="0" w:color="000000"/>
              <w:bottom w:val="single" w:sz="4" w:space="0" w:color="000000"/>
              <w:right w:val="single" w:sz="4" w:space="0" w:color="000000"/>
              <w:tl2br w:val="nil"/>
              <w:tr2bl w:val="nil"/>
            </w:tcBorders>
            <w:vAlign w:val="center"/>
          </w:tcPr>
          <w:p w:rsidR="000435B2" w:rsidRPr="000435B2" w:rsidRDefault="000435B2" w:rsidP="000435B2">
            <w:pPr>
              <w:kinsoku w:val="0"/>
              <w:overflowPunct w:val="0"/>
              <w:spacing w:line="278" w:lineRule="auto"/>
              <w:ind w:left="242" w:right="98" w:hanging="132"/>
              <w:jc w:val="center"/>
              <w:rPr>
                <w:b/>
                <w:color w:val="000000" w:themeColor="text1"/>
                <w:sz w:val="21"/>
                <w:szCs w:val="21"/>
              </w:rPr>
            </w:pPr>
            <w:r w:rsidRPr="000435B2">
              <w:rPr>
                <w:b/>
                <w:color w:val="000000" w:themeColor="text1"/>
                <w:sz w:val="21"/>
                <w:szCs w:val="21"/>
              </w:rPr>
              <w:t>所属</w:t>
            </w:r>
            <w:r w:rsidR="00F770D5" w:rsidRPr="00DE6864">
              <w:rPr>
                <w:rFonts w:hint="eastAsia"/>
                <w:b/>
                <w:color w:val="000000" w:themeColor="text1"/>
                <w:sz w:val="21"/>
                <w:szCs w:val="21"/>
              </w:rPr>
              <w:t>环节</w:t>
            </w:r>
          </w:p>
        </w:tc>
        <w:tc>
          <w:tcPr>
            <w:tcW w:w="489" w:type="pct"/>
            <w:tcBorders>
              <w:top w:val="single" w:sz="4" w:space="0" w:color="000000"/>
              <w:left w:val="single" w:sz="4" w:space="0" w:color="000000"/>
              <w:bottom w:val="single" w:sz="4" w:space="0" w:color="000000"/>
              <w:right w:val="single" w:sz="4" w:space="0" w:color="000000"/>
              <w:tl2br w:val="nil"/>
              <w:tr2bl w:val="nil"/>
            </w:tcBorders>
            <w:vAlign w:val="center"/>
          </w:tcPr>
          <w:p w:rsidR="000435B2" w:rsidRPr="000435B2" w:rsidRDefault="000435B2" w:rsidP="000435B2">
            <w:pPr>
              <w:kinsoku w:val="0"/>
              <w:overflowPunct w:val="0"/>
              <w:spacing w:line="278" w:lineRule="auto"/>
              <w:ind w:left="242" w:right="98" w:hanging="132"/>
              <w:jc w:val="center"/>
              <w:rPr>
                <w:b/>
                <w:color w:val="000000" w:themeColor="text1"/>
                <w:sz w:val="21"/>
                <w:szCs w:val="21"/>
              </w:rPr>
            </w:pPr>
            <w:r w:rsidRPr="000435B2">
              <w:rPr>
                <w:b/>
                <w:color w:val="000000" w:themeColor="text1"/>
                <w:sz w:val="21"/>
                <w:szCs w:val="21"/>
              </w:rPr>
              <w:t>考核</w:t>
            </w:r>
          </w:p>
          <w:p w:rsidR="000435B2" w:rsidRPr="000435B2" w:rsidRDefault="000435B2" w:rsidP="000435B2">
            <w:pPr>
              <w:kinsoku w:val="0"/>
              <w:overflowPunct w:val="0"/>
              <w:spacing w:line="278" w:lineRule="auto"/>
              <w:ind w:left="242" w:right="98" w:hanging="132"/>
              <w:jc w:val="center"/>
              <w:rPr>
                <w:b/>
                <w:color w:val="000000" w:themeColor="text1"/>
                <w:sz w:val="21"/>
                <w:szCs w:val="21"/>
              </w:rPr>
            </w:pPr>
            <w:r w:rsidRPr="000435B2">
              <w:rPr>
                <w:b/>
                <w:color w:val="000000" w:themeColor="text1"/>
                <w:sz w:val="21"/>
                <w:szCs w:val="21"/>
              </w:rPr>
              <w:t>占比</w:t>
            </w:r>
          </w:p>
        </w:tc>
        <w:tc>
          <w:tcPr>
            <w:tcW w:w="621" w:type="pct"/>
            <w:tcBorders>
              <w:top w:val="single" w:sz="4" w:space="0" w:color="000000"/>
              <w:left w:val="single" w:sz="4" w:space="0" w:color="000000"/>
              <w:bottom w:val="single" w:sz="4" w:space="0" w:color="000000"/>
              <w:right w:val="single" w:sz="4" w:space="0" w:color="000000"/>
              <w:tl2br w:val="nil"/>
              <w:tr2bl w:val="nil"/>
            </w:tcBorders>
            <w:vAlign w:val="center"/>
          </w:tcPr>
          <w:p w:rsidR="000435B2" w:rsidRPr="000435B2" w:rsidRDefault="000435B2" w:rsidP="000435B2">
            <w:pPr>
              <w:kinsoku w:val="0"/>
              <w:overflowPunct w:val="0"/>
              <w:spacing w:line="278" w:lineRule="auto"/>
              <w:ind w:left="242" w:right="98" w:hanging="132"/>
              <w:jc w:val="center"/>
              <w:rPr>
                <w:b/>
                <w:color w:val="000000" w:themeColor="text1"/>
                <w:sz w:val="21"/>
                <w:szCs w:val="21"/>
              </w:rPr>
            </w:pPr>
            <w:r w:rsidRPr="000435B2">
              <w:rPr>
                <w:b/>
                <w:color w:val="000000" w:themeColor="text1"/>
                <w:sz w:val="21"/>
                <w:szCs w:val="21"/>
              </w:rPr>
              <w:t>考核方式</w:t>
            </w:r>
          </w:p>
        </w:tc>
      </w:tr>
      <w:tr w:rsidR="00DE6864" w:rsidRPr="00DE6864" w:rsidTr="00F770D5">
        <w:trPr>
          <w:trHeight w:val="2143"/>
        </w:trPr>
        <w:tc>
          <w:tcPr>
            <w:tcW w:w="515" w:type="pct"/>
            <w:tcBorders>
              <w:top w:val="single" w:sz="4" w:space="0" w:color="000000"/>
              <w:left w:val="single" w:sz="4" w:space="0" w:color="000000"/>
              <w:bottom w:val="single" w:sz="4" w:space="0" w:color="000000"/>
              <w:right w:val="single" w:sz="4" w:space="0" w:color="000000"/>
              <w:tl2br w:val="nil"/>
              <w:tr2bl w:val="nil"/>
            </w:tcBorders>
            <w:vAlign w:val="center"/>
          </w:tcPr>
          <w:p w:rsidR="00833CCA" w:rsidRPr="00DE6864" w:rsidRDefault="00833CCA" w:rsidP="00833CCA">
            <w:pPr>
              <w:spacing w:line="360" w:lineRule="auto"/>
              <w:jc w:val="center"/>
              <w:rPr>
                <w:b/>
                <w:color w:val="000000" w:themeColor="text1"/>
                <w:szCs w:val="21"/>
              </w:rPr>
            </w:pPr>
            <w:r w:rsidRPr="00DE6864">
              <w:rPr>
                <w:rFonts w:hint="eastAsia"/>
                <w:b/>
                <w:color w:val="000000" w:themeColor="text1"/>
                <w:szCs w:val="21"/>
              </w:rPr>
              <w:t>课程目标1</w:t>
            </w:r>
          </w:p>
        </w:tc>
        <w:tc>
          <w:tcPr>
            <w:tcW w:w="3004" w:type="pct"/>
            <w:tcBorders>
              <w:top w:val="single" w:sz="4" w:space="0" w:color="000000"/>
              <w:left w:val="single" w:sz="4" w:space="0" w:color="000000"/>
              <w:right w:val="single" w:sz="4" w:space="0" w:color="000000"/>
              <w:tl2br w:val="nil"/>
              <w:tr2bl w:val="nil"/>
            </w:tcBorders>
            <w:vAlign w:val="center"/>
          </w:tcPr>
          <w:p w:rsidR="00833CCA" w:rsidRPr="00DE6864" w:rsidRDefault="00833CCA" w:rsidP="00833CCA">
            <w:pPr>
              <w:spacing w:line="360" w:lineRule="auto"/>
              <w:rPr>
                <w:b/>
                <w:color w:val="000000" w:themeColor="text1"/>
                <w:szCs w:val="21"/>
              </w:rPr>
            </w:pPr>
            <w:r w:rsidRPr="00DE6864">
              <w:rPr>
                <w:rFonts w:hint="eastAsia"/>
                <w:color w:val="000000" w:themeColor="text1"/>
                <w:szCs w:val="21"/>
              </w:rPr>
              <w:t>了解</w:t>
            </w:r>
            <w:r w:rsidR="00DE6864" w:rsidRPr="00DE6864">
              <w:rPr>
                <w:rFonts w:hint="eastAsia"/>
                <w:color w:val="000000" w:themeColor="text1"/>
                <w:szCs w:val="21"/>
              </w:rPr>
              <w:t>荒漠化</w:t>
            </w:r>
            <w:r w:rsidRPr="00DE6864">
              <w:rPr>
                <w:rFonts w:hint="eastAsia"/>
                <w:color w:val="000000" w:themeColor="text1"/>
                <w:szCs w:val="21"/>
              </w:rPr>
              <w:t>地貌的自然和人为影响因素，分析</w:t>
            </w:r>
            <w:r w:rsidR="00DE6864" w:rsidRPr="00DE6864">
              <w:rPr>
                <w:rFonts w:hint="eastAsia"/>
                <w:color w:val="000000" w:themeColor="text1"/>
                <w:szCs w:val="21"/>
              </w:rPr>
              <w:t>荒漠化</w:t>
            </w:r>
            <w:r w:rsidRPr="00DE6864">
              <w:rPr>
                <w:rFonts w:hint="eastAsia"/>
                <w:color w:val="000000" w:themeColor="text1"/>
                <w:szCs w:val="21"/>
              </w:rPr>
              <w:t>的分布与地区人口、生态、环境与社会发展的关系。理解</w:t>
            </w:r>
            <w:r w:rsidR="00DE6864" w:rsidRPr="00DE6864">
              <w:rPr>
                <w:rFonts w:hint="eastAsia"/>
                <w:color w:val="000000" w:themeColor="text1"/>
                <w:szCs w:val="21"/>
              </w:rPr>
              <w:t>荒漠化</w:t>
            </w:r>
            <w:r w:rsidRPr="00DE6864">
              <w:rPr>
                <w:rFonts w:hint="eastAsia"/>
                <w:color w:val="000000" w:themeColor="text1"/>
                <w:szCs w:val="21"/>
              </w:rPr>
              <w:t>地区的石漠化、生态环境、自然灾害（塌陷、泥石流等）问题是相互作用的，尤其是理解受人为因素干扰下的生态环境脆弱性。</w:t>
            </w:r>
          </w:p>
        </w:tc>
        <w:tc>
          <w:tcPr>
            <w:tcW w:w="371" w:type="pct"/>
            <w:tcBorders>
              <w:top w:val="single" w:sz="4" w:space="0" w:color="000000"/>
              <w:left w:val="single" w:sz="4" w:space="0" w:color="000000"/>
              <w:right w:val="single" w:sz="4" w:space="0" w:color="000000"/>
              <w:tl2br w:val="nil"/>
              <w:tr2bl w:val="nil"/>
            </w:tcBorders>
            <w:vAlign w:val="center"/>
          </w:tcPr>
          <w:p w:rsidR="00833CCA" w:rsidRPr="000435B2" w:rsidRDefault="00833CCA" w:rsidP="00833CCA">
            <w:pPr>
              <w:kinsoku w:val="0"/>
              <w:overflowPunct w:val="0"/>
              <w:rPr>
                <w:rFonts w:ascii="Times New Roman" w:cs="Times New Roman"/>
                <w:color w:val="000000" w:themeColor="text1"/>
                <w:sz w:val="20"/>
                <w:szCs w:val="20"/>
              </w:rPr>
            </w:pPr>
            <w:r w:rsidRPr="000435B2">
              <w:rPr>
                <w:rFonts w:ascii="Times New Roman" w:cs="Times New Roman"/>
                <w:color w:val="000000" w:themeColor="text1"/>
                <w:sz w:val="20"/>
                <w:szCs w:val="20"/>
              </w:rPr>
              <w:t>全部</w:t>
            </w:r>
            <w:r w:rsidRPr="00DE6864">
              <w:rPr>
                <w:rFonts w:ascii="Times New Roman" w:cs="Times New Roman"/>
                <w:color w:val="000000" w:themeColor="text1"/>
                <w:sz w:val="20"/>
                <w:szCs w:val="20"/>
              </w:rPr>
              <w:t>学习</w:t>
            </w:r>
            <w:r w:rsidRPr="000435B2">
              <w:rPr>
                <w:rFonts w:ascii="Times New Roman" w:cs="Times New Roman"/>
                <w:color w:val="000000" w:themeColor="text1"/>
                <w:sz w:val="20"/>
                <w:szCs w:val="20"/>
              </w:rPr>
              <w:t>环节</w:t>
            </w:r>
          </w:p>
        </w:tc>
        <w:tc>
          <w:tcPr>
            <w:tcW w:w="489" w:type="pct"/>
            <w:tcBorders>
              <w:top w:val="single" w:sz="4" w:space="0" w:color="000000"/>
              <w:left w:val="single" w:sz="4" w:space="0" w:color="000000"/>
              <w:right w:val="single" w:sz="4" w:space="0" w:color="000000"/>
              <w:tl2br w:val="nil"/>
              <w:tr2bl w:val="nil"/>
            </w:tcBorders>
            <w:vAlign w:val="center"/>
          </w:tcPr>
          <w:p w:rsidR="00833CCA" w:rsidRPr="000435B2" w:rsidRDefault="00833CCA" w:rsidP="00833CCA">
            <w:pPr>
              <w:kinsoku w:val="0"/>
              <w:overflowPunct w:val="0"/>
              <w:spacing w:before="22"/>
              <w:ind w:left="185" w:right="177"/>
              <w:jc w:val="center"/>
              <w:rPr>
                <w:color w:val="000000" w:themeColor="text1"/>
                <w:sz w:val="21"/>
                <w:szCs w:val="21"/>
              </w:rPr>
            </w:pPr>
            <w:r w:rsidRPr="000435B2">
              <w:rPr>
                <w:color w:val="000000" w:themeColor="text1"/>
                <w:sz w:val="21"/>
                <w:szCs w:val="21"/>
              </w:rPr>
              <w:t>×</w:t>
            </w:r>
            <w:r w:rsidRPr="000435B2">
              <w:rPr>
                <w:color w:val="000000" w:themeColor="text1"/>
                <w:sz w:val="21"/>
                <w:szCs w:val="21"/>
              </w:rPr>
              <w:t>10%</w:t>
            </w:r>
          </w:p>
        </w:tc>
        <w:tc>
          <w:tcPr>
            <w:tcW w:w="621" w:type="pct"/>
            <w:tcBorders>
              <w:top w:val="single" w:sz="4" w:space="0" w:color="000000"/>
              <w:left w:val="single" w:sz="4" w:space="0" w:color="000000"/>
              <w:bottom w:val="single" w:sz="4" w:space="0" w:color="000000"/>
              <w:right w:val="single" w:sz="4" w:space="0" w:color="000000"/>
              <w:tl2br w:val="nil"/>
              <w:tr2bl w:val="nil"/>
            </w:tcBorders>
            <w:vAlign w:val="center"/>
          </w:tcPr>
          <w:p w:rsidR="00833CCA" w:rsidRPr="000435B2" w:rsidRDefault="00833CCA" w:rsidP="00833CCA">
            <w:pPr>
              <w:kinsoku w:val="0"/>
              <w:overflowPunct w:val="0"/>
              <w:jc w:val="center"/>
              <w:rPr>
                <w:rFonts w:ascii="Times New Roman" w:cs="Times New Roman"/>
                <w:color w:val="000000" w:themeColor="text1"/>
                <w:sz w:val="20"/>
                <w:szCs w:val="20"/>
              </w:rPr>
            </w:pPr>
            <w:r w:rsidRPr="00DE6864">
              <w:rPr>
                <w:rFonts w:ascii="Times New Roman" w:cs="Times New Roman"/>
                <w:color w:val="000000" w:themeColor="text1"/>
                <w:sz w:val="20"/>
                <w:szCs w:val="20"/>
              </w:rPr>
              <w:t>课程论文</w:t>
            </w:r>
            <w:r w:rsidR="00DB38DC" w:rsidRPr="000435B2">
              <w:rPr>
                <w:rFonts w:ascii="Times New Roman" w:cs="Times New Roman"/>
                <w:color w:val="000000" w:themeColor="text1"/>
                <w:sz w:val="20"/>
                <w:szCs w:val="20"/>
              </w:rPr>
              <w:t>、</w:t>
            </w:r>
            <w:r w:rsidR="00DB38DC" w:rsidRPr="00DE6864">
              <w:rPr>
                <w:rFonts w:ascii="Times New Roman" w:cs="Times New Roman"/>
                <w:color w:val="000000" w:themeColor="text1"/>
                <w:sz w:val="20"/>
                <w:szCs w:val="20"/>
              </w:rPr>
              <w:t>学习</w:t>
            </w:r>
            <w:r w:rsidR="00DB38DC" w:rsidRPr="000435B2">
              <w:rPr>
                <w:rFonts w:ascii="Times New Roman" w:cs="Times New Roman"/>
                <w:color w:val="000000" w:themeColor="text1"/>
                <w:sz w:val="20"/>
                <w:szCs w:val="20"/>
              </w:rPr>
              <w:t>表现</w:t>
            </w:r>
          </w:p>
        </w:tc>
      </w:tr>
      <w:tr w:rsidR="00DE6864" w:rsidRPr="00DE6864" w:rsidTr="00F770D5">
        <w:trPr>
          <w:trHeight w:val="1928"/>
        </w:trPr>
        <w:tc>
          <w:tcPr>
            <w:tcW w:w="515" w:type="pct"/>
            <w:tcBorders>
              <w:top w:val="single" w:sz="4" w:space="0" w:color="000000"/>
              <w:left w:val="single" w:sz="4" w:space="0" w:color="000000"/>
              <w:bottom w:val="single" w:sz="4" w:space="0" w:color="000000"/>
              <w:right w:val="single" w:sz="4" w:space="0" w:color="000000"/>
              <w:tl2br w:val="nil"/>
              <w:tr2bl w:val="nil"/>
            </w:tcBorders>
            <w:vAlign w:val="center"/>
          </w:tcPr>
          <w:p w:rsidR="00833CCA" w:rsidRPr="00DE6864" w:rsidRDefault="00833CCA" w:rsidP="00833CCA">
            <w:pPr>
              <w:spacing w:line="360" w:lineRule="auto"/>
              <w:jc w:val="center"/>
              <w:rPr>
                <w:b/>
                <w:color w:val="000000" w:themeColor="text1"/>
                <w:szCs w:val="21"/>
              </w:rPr>
            </w:pPr>
            <w:r w:rsidRPr="00DE6864">
              <w:rPr>
                <w:rFonts w:hint="eastAsia"/>
                <w:b/>
                <w:color w:val="000000" w:themeColor="text1"/>
                <w:szCs w:val="21"/>
              </w:rPr>
              <w:t>课程目标2</w:t>
            </w:r>
          </w:p>
        </w:tc>
        <w:tc>
          <w:tcPr>
            <w:tcW w:w="3004" w:type="pct"/>
            <w:tcBorders>
              <w:top w:val="single" w:sz="4" w:space="0" w:color="000000"/>
              <w:left w:val="single" w:sz="4" w:space="0" w:color="000000"/>
              <w:right w:val="single" w:sz="4" w:space="0" w:color="000000"/>
              <w:tl2br w:val="nil"/>
              <w:tr2bl w:val="nil"/>
            </w:tcBorders>
            <w:vAlign w:val="center"/>
          </w:tcPr>
          <w:p w:rsidR="00833CCA" w:rsidRPr="00DE6864" w:rsidRDefault="00833CCA" w:rsidP="00833CCA">
            <w:pPr>
              <w:spacing w:line="360" w:lineRule="auto"/>
              <w:rPr>
                <w:b/>
                <w:color w:val="000000" w:themeColor="text1"/>
                <w:szCs w:val="21"/>
              </w:rPr>
            </w:pPr>
            <w:r w:rsidRPr="00DE6864">
              <w:rPr>
                <w:rFonts w:hint="eastAsia"/>
                <w:color w:val="000000" w:themeColor="text1"/>
                <w:szCs w:val="21"/>
              </w:rPr>
              <w:t>能运用环境监测技术、环境地学技术以及其它学科原理、技术手段，在</w:t>
            </w:r>
            <w:r w:rsidR="00DE6864" w:rsidRPr="00DE6864">
              <w:rPr>
                <w:rFonts w:hint="eastAsia"/>
                <w:color w:val="000000" w:themeColor="text1"/>
                <w:szCs w:val="21"/>
              </w:rPr>
              <w:t>荒漠化</w:t>
            </w:r>
            <w:r w:rsidRPr="00DE6864">
              <w:rPr>
                <w:rFonts w:hint="eastAsia"/>
                <w:color w:val="000000" w:themeColor="text1"/>
                <w:szCs w:val="21"/>
              </w:rPr>
              <w:t>区一系列问题进行定性和定量分析，结合生态修复工程设计实践，并能够结合当前生态工程研究和建设加以综合分析、灵活应用，分析具体生态环境问题并提出解决方案的能力。</w:t>
            </w:r>
          </w:p>
        </w:tc>
        <w:tc>
          <w:tcPr>
            <w:tcW w:w="371" w:type="pct"/>
            <w:tcBorders>
              <w:top w:val="single" w:sz="4" w:space="0" w:color="000000"/>
              <w:left w:val="single" w:sz="4" w:space="0" w:color="000000"/>
              <w:right w:val="single" w:sz="4" w:space="0" w:color="000000"/>
              <w:tl2br w:val="nil"/>
              <w:tr2bl w:val="nil"/>
            </w:tcBorders>
            <w:vAlign w:val="center"/>
          </w:tcPr>
          <w:p w:rsidR="00833CCA" w:rsidRPr="000435B2" w:rsidRDefault="00833CCA" w:rsidP="00833CCA">
            <w:pPr>
              <w:kinsoku w:val="0"/>
              <w:overflowPunct w:val="0"/>
              <w:rPr>
                <w:rFonts w:ascii="Times New Roman" w:cs="Times New Roman"/>
                <w:color w:val="000000" w:themeColor="text1"/>
                <w:sz w:val="20"/>
                <w:szCs w:val="20"/>
              </w:rPr>
            </w:pPr>
            <w:r w:rsidRPr="000435B2">
              <w:rPr>
                <w:rFonts w:ascii="Times New Roman" w:cs="Times New Roman"/>
                <w:color w:val="000000" w:themeColor="text1"/>
                <w:sz w:val="20"/>
                <w:szCs w:val="20"/>
              </w:rPr>
              <w:t>全部</w:t>
            </w:r>
            <w:r w:rsidRPr="00DE6864">
              <w:rPr>
                <w:rFonts w:ascii="Times New Roman" w:cs="Times New Roman"/>
                <w:color w:val="000000" w:themeColor="text1"/>
                <w:sz w:val="20"/>
                <w:szCs w:val="20"/>
              </w:rPr>
              <w:t>学习</w:t>
            </w:r>
            <w:r w:rsidRPr="000435B2">
              <w:rPr>
                <w:rFonts w:ascii="Times New Roman" w:cs="Times New Roman"/>
                <w:color w:val="000000" w:themeColor="text1"/>
                <w:sz w:val="20"/>
                <w:szCs w:val="20"/>
              </w:rPr>
              <w:t>环节</w:t>
            </w:r>
          </w:p>
        </w:tc>
        <w:tc>
          <w:tcPr>
            <w:tcW w:w="489" w:type="pct"/>
            <w:tcBorders>
              <w:top w:val="single" w:sz="4" w:space="0" w:color="000000"/>
              <w:left w:val="single" w:sz="4" w:space="0" w:color="000000"/>
              <w:right w:val="single" w:sz="4" w:space="0" w:color="000000"/>
              <w:tl2br w:val="nil"/>
              <w:tr2bl w:val="nil"/>
            </w:tcBorders>
            <w:vAlign w:val="center"/>
          </w:tcPr>
          <w:p w:rsidR="00833CCA" w:rsidRPr="000435B2" w:rsidRDefault="00833CCA" w:rsidP="00833CCA">
            <w:pPr>
              <w:kinsoku w:val="0"/>
              <w:overflowPunct w:val="0"/>
              <w:spacing w:before="22"/>
              <w:ind w:left="185" w:right="177"/>
              <w:jc w:val="center"/>
              <w:rPr>
                <w:color w:val="000000" w:themeColor="text1"/>
                <w:sz w:val="21"/>
                <w:szCs w:val="21"/>
              </w:rPr>
            </w:pPr>
            <w:r w:rsidRPr="000435B2">
              <w:rPr>
                <w:color w:val="000000" w:themeColor="text1"/>
                <w:sz w:val="21"/>
                <w:szCs w:val="21"/>
              </w:rPr>
              <w:t>×</w:t>
            </w:r>
            <w:r w:rsidR="00DB38DC" w:rsidRPr="00DE6864">
              <w:rPr>
                <w:color w:val="000000" w:themeColor="text1"/>
                <w:sz w:val="21"/>
                <w:szCs w:val="21"/>
              </w:rPr>
              <w:t>30</w:t>
            </w:r>
            <w:r w:rsidRPr="000435B2">
              <w:rPr>
                <w:color w:val="000000" w:themeColor="text1"/>
                <w:sz w:val="21"/>
                <w:szCs w:val="21"/>
              </w:rPr>
              <w:t>%</w:t>
            </w:r>
          </w:p>
        </w:tc>
        <w:tc>
          <w:tcPr>
            <w:tcW w:w="621" w:type="pct"/>
            <w:tcBorders>
              <w:top w:val="single" w:sz="4" w:space="0" w:color="000000"/>
              <w:left w:val="single" w:sz="4" w:space="0" w:color="000000"/>
              <w:bottom w:val="single" w:sz="4" w:space="0" w:color="000000"/>
              <w:right w:val="single" w:sz="4" w:space="0" w:color="000000"/>
              <w:tl2br w:val="nil"/>
              <w:tr2bl w:val="nil"/>
            </w:tcBorders>
            <w:vAlign w:val="center"/>
          </w:tcPr>
          <w:p w:rsidR="00833CCA" w:rsidRPr="000435B2" w:rsidRDefault="00833CCA" w:rsidP="00833CCA">
            <w:pPr>
              <w:kinsoku w:val="0"/>
              <w:overflowPunct w:val="0"/>
              <w:jc w:val="center"/>
              <w:rPr>
                <w:rFonts w:ascii="Times New Roman" w:cs="Times New Roman"/>
                <w:color w:val="000000" w:themeColor="text1"/>
                <w:sz w:val="20"/>
                <w:szCs w:val="20"/>
              </w:rPr>
            </w:pPr>
            <w:r w:rsidRPr="00DE6864">
              <w:rPr>
                <w:rFonts w:ascii="Times New Roman" w:cs="Times New Roman"/>
                <w:color w:val="000000" w:themeColor="text1"/>
                <w:sz w:val="20"/>
                <w:szCs w:val="20"/>
              </w:rPr>
              <w:t>课程论文</w:t>
            </w:r>
            <w:r w:rsidRPr="000435B2">
              <w:rPr>
                <w:rFonts w:ascii="Times New Roman" w:cs="Times New Roman"/>
                <w:color w:val="000000" w:themeColor="text1"/>
                <w:sz w:val="20"/>
                <w:szCs w:val="20"/>
              </w:rPr>
              <w:t>、资源学习、讨论汇报、</w:t>
            </w:r>
            <w:r w:rsidRPr="00DE6864">
              <w:rPr>
                <w:rFonts w:ascii="Times New Roman" w:cs="Times New Roman"/>
                <w:color w:val="000000" w:themeColor="text1"/>
                <w:sz w:val="20"/>
                <w:szCs w:val="20"/>
              </w:rPr>
              <w:t>学习</w:t>
            </w:r>
            <w:r w:rsidRPr="000435B2">
              <w:rPr>
                <w:rFonts w:ascii="Times New Roman" w:cs="Times New Roman"/>
                <w:color w:val="000000" w:themeColor="text1"/>
                <w:sz w:val="20"/>
                <w:szCs w:val="20"/>
              </w:rPr>
              <w:t>表现</w:t>
            </w:r>
          </w:p>
        </w:tc>
      </w:tr>
      <w:tr w:rsidR="00DE6864" w:rsidRPr="00DE6864" w:rsidTr="00F770D5">
        <w:trPr>
          <w:trHeight w:val="3018"/>
        </w:trPr>
        <w:tc>
          <w:tcPr>
            <w:tcW w:w="515" w:type="pct"/>
            <w:tcBorders>
              <w:top w:val="single" w:sz="4" w:space="0" w:color="000000"/>
              <w:left w:val="single" w:sz="4" w:space="0" w:color="000000"/>
              <w:bottom w:val="single" w:sz="4" w:space="0" w:color="000000"/>
              <w:right w:val="single" w:sz="4" w:space="0" w:color="000000"/>
              <w:tl2br w:val="nil"/>
              <w:tr2bl w:val="nil"/>
            </w:tcBorders>
            <w:vAlign w:val="center"/>
          </w:tcPr>
          <w:p w:rsidR="00833CCA" w:rsidRPr="00DE6864" w:rsidRDefault="00833CCA" w:rsidP="00833CCA">
            <w:pPr>
              <w:spacing w:line="360" w:lineRule="auto"/>
              <w:jc w:val="center"/>
              <w:rPr>
                <w:b/>
                <w:color w:val="000000" w:themeColor="text1"/>
                <w:szCs w:val="21"/>
              </w:rPr>
            </w:pPr>
            <w:r w:rsidRPr="00DE6864">
              <w:rPr>
                <w:rFonts w:hint="eastAsia"/>
                <w:b/>
                <w:color w:val="000000" w:themeColor="text1"/>
                <w:szCs w:val="21"/>
              </w:rPr>
              <w:t>课程目标3</w:t>
            </w:r>
          </w:p>
        </w:tc>
        <w:tc>
          <w:tcPr>
            <w:tcW w:w="3004" w:type="pct"/>
            <w:tcBorders>
              <w:top w:val="single" w:sz="4" w:space="0" w:color="000000"/>
              <w:left w:val="single" w:sz="4" w:space="0" w:color="000000"/>
              <w:bottom w:val="single" w:sz="4" w:space="0" w:color="000000"/>
              <w:right w:val="single" w:sz="4" w:space="0" w:color="000000"/>
              <w:tl2br w:val="nil"/>
              <w:tr2bl w:val="nil"/>
            </w:tcBorders>
            <w:vAlign w:val="center"/>
          </w:tcPr>
          <w:p w:rsidR="00833CCA" w:rsidRPr="00DE6864" w:rsidRDefault="00833CCA" w:rsidP="00833CCA">
            <w:pPr>
              <w:spacing w:line="360" w:lineRule="auto"/>
              <w:rPr>
                <w:b/>
                <w:color w:val="000000" w:themeColor="text1"/>
                <w:szCs w:val="21"/>
              </w:rPr>
            </w:pPr>
            <w:r w:rsidRPr="00DE6864">
              <w:rPr>
                <w:rFonts w:hAnsi="宋体"/>
                <w:color w:val="000000" w:themeColor="text1"/>
              </w:rPr>
              <w:t>能针对特定区域</w:t>
            </w:r>
            <w:r w:rsidR="00DE6864" w:rsidRPr="00DE6864">
              <w:rPr>
                <w:rFonts w:hAnsi="宋体"/>
                <w:color w:val="000000" w:themeColor="text1"/>
              </w:rPr>
              <w:t>荒漠化</w:t>
            </w:r>
            <w:r w:rsidRPr="00DE6864">
              <w:rPr>
                <w:rFonts w:hAnsi="宋体"/>
                <w:color w:val="000000" w:themeColor="text1"/>
              </w:rPr>
              <w:t>生态环境具体问题，设计出</w:t>
            </w:r>
            <w:r w:rsidR="00DE6864" w:rsidRPr="00DE6864">
              <w:rPr>
                <w:rFonts w:hAnsi="宋体"/>
                <w:color w:val="000000" w:themeColor="text1"/>
              </w:rPr>
              <w:t>荒漠化</w:t>
            </w:r>
            <w:r w:rsidRPr="00DE6864">
              <w:rPr>
                <w:rFonts w:hAnsi="宋体"/>
                <w:color w:val="000000" w:themeColor="text1"/>
              </w:rPr>
              <w:t>地区生态治理的解决方案或工艺流程，能体现创新意识，应用相应的生态修复工程知识设计满足特定生态系统的修复方案；通过查阅相关标准和技术文献，应用生修复的相关知识，进行多方案论证和比选，并体现创新意识，考虑环保、技术经济等因素，培养学生解决复杂工程问题。</w:t>
            </w:r>
          </w:p>
        </w:tc>
        <w:tc>
          <w:tcPr>
            <w:tcW w:w="371" w:type="pct"/>
            <w:tcBorders>
              <w:top w:val="single" w:sz="4" w:space="0" w:color="000000"/>
              <w:left w:val="single" w:sz="4" w:space="0" w:color="000000"/>
              <w:bottom w:val="single" w:sz="4" w:space="0" w:color="000000"/>
              <w:right w:val="single" w:sz="4" w:space="0" w:color="000000"/>
              <w:tl2br w:val="nil"/>
              <w:tr2bl w:val="nil"/>
            </w:tcBorders>
            <w:vAlign w:val="center"/>
          </w:tcPr>
          <w:p w:rsidR="00833CCA" w:rsidRPr="000435B2" w:rsidRDefault="00833CCA" w:rsidP="00833CCA">
            <w:pPr>
              <w:kinsoku w:val="0"/>
              <w:overflowPunct w:val="0"/>
              <w:rPr>
                <w:rFonts w:ascii="Times New Roman" w:cs="Times New Roman"/>
                <w:color w:val="000000" w:themeColor="text1"/>
                <w:sz w:val="20"/>
                <w:szCs w:val="20"/>
              </w:rPr>
            </w:pPr>
            <w:r w:rsidRPr="000435B2">
              <w:rPr>
                <w:rFonts w:ascii="Times New Roman" w:cs="Times New Roman"/>
                <w:color w:val="000000" w:themeColor="text1"/>
                <w:sz w:val="20"/>
                <w:szCs w:val="20"/>
              </w:rPr>
              <w:t>全部</w:t>
            </w:r>
            <w:r w:rsidRPr="00DE6864">
              <w:rPr>
                <w:rFonts w:ascii="Times New Roman" w:cs="Times New Roman"/>
                <w:color w:val="000000" w:themeColor="text1"/>
                <w:sz w:val="20"/>
                <w:szCs w:val="20"/>
              </w:rPr>
              <w:t>学习</w:t>
            </w:r>
            <w:r w:rsidRPr="000435B2">
              <w:rPr>
                <w:rFonts w:ascii="Times New Roman" w:cs="Times New Roman"/>
                <w:color w:val="000000" w:themeColor="text1"/>
                <w:sz w:val="20"/>
                <w:szCs w:val="20"/>
              </w:rPr>
              <w:t>环节</w:t>
            </w:r>
          </w:p>
        </w:tc>
        <w:tc>
          <w:tcPr>
            <w:tcW w:w="489" w:type="pct"/>
            <w:tcBorders>
              <w:top w:val="single" w:sz="4" w:space="0" w:color="000000"/>
              <w:left w:val="single" w:sz="4" w:space="0" w:color="000000"/>
              <w:bottom w:val="single" w:sz="4" w:space="0" w:color="000000"/>
              <w:right w:val="single" w:sz="4" w:space="0" w:color="000000"/>
              <w:tl2br w:val="nil"/>
              <w:tr2bl w:val="nil"/>
            </w:tcBorders>
            <w:vAlign w:val="center"/>
          </w:tcPr>
          <w:p w:rsidR="00833CCA" w:rsidRPr="000435B2" w:rsidRDefault="00833CCA" w:rsidP="00833CCA">
            <w:pPr>
              <w:kinsoku w:val="0"/>
              <w:overflowPunct w:val="0"/>
              <w:spacing w:before="25"/>
              <w:ind w:left="185" w:right="177"/>
              <w:jc w:val="center"/>
              <w:rPr>
                <w:color w:val="000000" w:themeColor="text1"/>
                <w:sz w:val="21"/>
                <w:szCs w:val="21"/>
              </w:rPr>
            </w:pPr>
            <w:r w:rsidRPr="000435B2">
              <w:rPr>
                <w:color w:val="000000" w:themeColor="text1"/>
                <w:sz w:val="21"/>
                <w:szCs w:val="21"/>
              </w:rPr>
              <w:t>×</w:t>
            </w:r>
            <w:r w:rsidR="00DB38DC" w:rsidRPr="00DE6864">
              <w:rPr>
                <w:color w:val="000000" w:themeColor="text1"/>
                <w:sz w:val="21"/>
                <w:szCs w:val="21"/>
              </w:rPr>
              <w:t>30</w:t>
            </w:r>
            <w:r w:rsidRPr="000435B2">
              <w:rPr>
                <w:color w:val="000000" w:themeColor="text1"/>
                <w:sz w:val="21"/>
                <w:szCs w:val="21"/>
              </w:rPr>
              <w:t>%</w:t>
            </w:r>
          </w:p>
        </w:tc>
        <w:tc>
          <w:tcPr>
            <w:tcW w:w="621" w:type="pct"/>
            <w:tcBorders>
              <w:top w:val="single" w:sz="4" w:space="0" w:color="000000"/>
              <w:left w:val="single" w:sz="4" w:space="0" w:color="000000"/>
              <w:bottom w:val="single" w:sz="4" w:space="0" w:color="000000"/>
              <w:right w:val="single" w:sz="4" w:space="0" w:color="000000"/>
              <w:tl2br w:val="nil"/>
              <w:tr2bl w:val="nil"/>
            </w:tcBorders>
            <w:vAlign w:val="center"/>
          </w:tcPr>
          <w:p w:rsidR="00833CCA" w:rsidRPr="000435B2" w:rsidRDefault="00833CCA" w:rsidP="00833CCA">
            <w:pPr>
              <w:kinsoku w:val="0"/>
              <w:overflowPunct w:val="0"/>
              <w:jc w:val="center"/>
              <w:rPr>
                <w:rFonts w:ascii="Times New Roman" w:cs="Times New Roman"/>
                <w:color w:val="000000" w:themeColor="text1"/>
                <w:sz w:val="20"/>
                <w:szCs w:val="20"/>
              </w:rPr>
            </w:pPr>
            <w:r w:rsidRPr="00DE6864">
              <w:rPr>
                <w:rFonts w:ascii="Times New Roman" w:cs="Times New Roman"/>
                <w:color w:val="000000" w:themeColor="text1"/>
                <w:sz w:val="20"/>
                <w:szCs w:val="20"/>
              </w:rPr>
              <w:t>课程论文</w:t>
            </w:r>
            <w:r w:rsidRPr="000435B2">
              <w:rPr>
                <w:rFonts w:ascii="Times New Roman" w:cs="Times New Roman"/>
                <w:color w:val="000000" w:themeColor="text1"/>
                <w:sz w:val="20"/>
                <w:szCs w:val="20"/>
              </w:rPr>
              <w:t>、资源学习、讨论汇报、</w:t>
            </w:r>
            <w:r w:rsidRPr="00DE6864">
              <w:rPr>
                <w:rFonts w:ascii="Times New Roman" w:cs="Times New Roman"/>
                <w:color w:val="000000" w:themeColor="text1"/>
                <w:sz w:val="20"/>
                <w:szCs w:val="20"/>
              </w:rPr>
              <w:t>学习</w:t>
            </w:r>
            <w:r w:rsidRPr="000435B2">
              <w:rPr>
                <w:rFonts w:ascii="Times New Roman" w:cs="Times New Roman"/>
                <w:color w:val="000000" w:themeColor="text1"/>
                <w:sz w:val="20"/>
                <w:szCs w:val="20"/>
              </w:rPr>
              <w:t>表现</w:t>
            </w:r>
          </w:p>
        </w:tc>
      </w:tr>
      <w:tr w:rsidR="00DE6864" w:rsidRPr="00DE6864" w:rsidTr="00F770D5">
        <w:trPr>
          <w:trHeight w:val="1384"/>
        </w:trPr>
        <w:tc>
          <w:tcPr>
            <w:tcW w:w="515" w:type="pct"/>
            <w:tcBorders>
              <w:top w:val="single" w:sz="4" w:space="0" w:color="000000"/>
              <w:left w:val="single" w:sz="4" w:space="0" w:color="000000"/>
              <w:bottom w:val="single" w:sz="4" w:space="0" w:color="000000"/>
              <w:right w:val="single" w:sz="4" w:space="0" w:color="000000"/>
              <w:tl2br w:val="nil"/>
              <w:tr2bl w:val="nil"/>
            </w:tcBorders>
            <w:vAlign w:val="center"/>
          </w:tcPr>
          <w:p w:rsidR="00833CCA" w:rsidRPr="00DE6864" w:rsidRDefault="00833CCA" w:rsidP="00833CCA">
            <w:pPr>
              <w:spacing w:line="360" w:lineRule="auto"/>
              <w:jc w:val="center"/>
              <w:rPr>
                <w:b/>
                <w:color w:val="000000" w:themeColor="text1"/>
                <w:szCs w:val="21"/>
              </w:rPr>
            </w:pPr>
            <w:r w:rsidRPr="00DE6864">
              <w:rPr>
                <w:rFonts w:hint="eastAsia"/>
                <w:b/>
                <w:color w:val="000000" w:themeColor="text1"/>
                <w:szCs w:val="21"/>
              </w:rPr>
              <w:t>课程目标4</w:t>
            </w:r>
          </w:p>
        </w:tc>
        <w:tc>
          <w:tcPr>
            <w:tcW w:w="3004" w:type="pct"/>
            <w:tcBorders>
              <w:top w:val="single" w:sz="4" w:space="0" w:color="000000"/>
              <w:left w:val="single" w:sz="4" w:space="0" w:color="000000"/>
              <w:bottom w:val="single" w:sz="4" w:space="0" w:color="000000"/>
              <w:right w:val="single" w:sz="4" w:space="0" w:color="000000"/>
              <w:tl2br w:val="nil"/>
              <w:tr2bl w:val="nil"/>
            </w:tcBorders>
            <w:vAlign w:val="center"/>
          </w:tcPr>
          <w:p w:rsidR="00833CCA" w:rsidRPr="00DE6864" w:rsidRDefault="00833CCA" w:rsidP="00833CCA">
            <w:pPr>
              <w:spacing w:line="360" w:lineRule="auto"/>
              <w:rPr>
                <w:b/>
                <w:color w:val="000000" w:themeColor="text1"/>
                <w:szCs w:val="21"/>
              </w:rPr>
            </w:pPr>
            <w:r w:rsidRPr="00DE6864">
              <w:rPr>
                <w:rFonts w:hAnsi="宋体"/>
                <w:color w:val="000000" w:themeColor="text1"/>
              </w:rPr>
              <w:t>熟悉</w:t>
            </w:r>
            <w:r w:rsidR="00DE6864" w:rsidRPr="00DE6864">
              <w:rPr>
                <w:rFonts w:hAnsi="宋体"/>
                <w:color w:val="000000" w:themeColor="text1"/>
              </w:rPr>
              <w:t>荒漠化</w:t>
            </w:r>
            <w:r w:rsidRPr="00DE6864">
              <w:rPr>
                <w:rFonts w:hAnsi="宋体"/>
                <w:color w:val="000000" w:themeColor="text1"/>
              </w:rPr>
              <w:t>地区生态问题调查的流程，掌握生态修复工程的政策和法律法规体系，能基于社会健康安全、法律等相关知识进行合理分析，评价环境生态修复工程设计、运行管理和新技术对的影响，理解应承担的责任并能够采取合理的技术手段降低或避免其不利影响。</w:t>
            </w:r>
          </w:p>
        </w:tc>
        <w:tc>
          <w:tcPr>
            <w:tcW w:w="371" w:type="pct"/>
            <w:tcBorders>
              <w:top w:val="single" w:sz="4" w:space="0" w:color="000000"/>
              <w:left w:val="single" w:sz="4" w:space="0" w:color="000000"/>
              <w:bottom w:val="single" w:sz="4" w:space="0" w:color="000000"/>
              <w:right w:val="single" w:sz="4" w:space="0" w:color="000000"/>
              <w:tl2br w:val="nil"/>
              <w:tr2bl w:val="nil"/>
            </w:tcBorders>
          </w:tcPr>
          <w:p w:rsidR="00833CCA" w:rsidRPr="000435B2" w:rsidRDefault="00833CCA" w:rsidP="00833CCA">
            <w:pPr>
              <w:kinsoku w:val="0"/>
              <w:overflowPunct w:val="0"/>
              <w:rPr>
                <w:rFonts w:ascii="Times New Roman" w:cs="Times New Roman"/>
                <w:color w:val="000000" w:themeColor="text1"/>
                <w:sz w:val="20"/>
                <w:szCs w:val="20"/>
              </w:rPr>
            </w:pPr>
            <w:r w:rsidRPr="000435B2">
              <w:rPr>
                <w:rFonts w:ascii="Times New Roman" w:cs="Times New Roman"/>
                <w:color w:val="000000" w:themeColor="text1"/>
                <w:sz w:val="20"/>
                <w:szCs w:val="20"/>
              </w:rPr>
              <w:t>全部</w:t>
            </w:r>
            <w:r w:rsidRPr="00DE6864">
              <w:rPr>
                <w:rFonts w:ascii="Times New Roman" w:cs="Times New Roman"/>
                <w:color w:val="000000" w:themeColor="text1"/>
                <w:sz w:val="20"/>
                <w:szCs w:val="20"/>
              </w:rPr>
              <w:t>学习</w:t>
            </w:r>
            <w:r w:rsidRPr="000435B2">
              <w:rPr>
                <w:rFonts w:ascii="Times New Roman" w:cs="Times New Roman"/>
                <w:color w:val="000000" w:themeColor="text1"/>
                <w:sz w:val="20"/>
                <w:szCs w:val="20"/>
              </w:rPr>
              <w:t>环节</w:t>
            </w:r>
          </w:p>
        </w:tc>
        <w:tc>
          <w:tcPr>
            <w:tcW w:w="489" w:type="pct"/>
            <w:tcBorders>
              <w:top w:val="single" w:sz="4" w:space="0" w:color="000000"/>
              <w:left w:val="single" w:sz="4" w:space="0" w:color="000000"/>
              <w:bottom w:val="single" w:sz="4" w:space="0" w:color="000000"/>
              <w:right w:val="single" w:sz="4" w:space="0" w:color="000000"/>
              <w:tl2br w:val="nil"/>
              <w:tr2bl w:val="nil"/>
            </w:tcBorders>
          </w:tcPr>
          <w:p w:rsidR="00833CCA" w:rsidRPr="000435B2" w:rsidRDefault="00833CCA" w:rsidP="00833CCA">
            <w:pPr>
              <w:kinsoku w:val="0"/>
              <w:overflowPunct w:val="0"/>
              <w:spacing w:before="22"/>
              <w:ind w:left="185" w:right="177"/>
              <w:jc w:val="center"/>
              <w:rPr>
                <w:color w:val="000000" w:themeColor="text1"/>
                <w:sz w:val="21"/>
                <w:szCs w:val="21"/>
              </w:rPr>
            </w:pPr>
            <w:r w:rsidRPr="000435B2">
              <w:rPr>
                <w:color w:val="000000" w:themeColor="text1"/>
                <w:sz w:val="21"/>
                <w:szCs w:val="21"/>
              </w:rPr>
              <w:t>×</w:t>
            </w:r>
            <w:r w:rsidRPr="000435B2">
              <w:rPr>
                <w:color w:val="000000" w:themeColor="text1"/>
                <w:sz w:val="21"/>
                <w:szCs w:val="21"/>
              </w:rPr>
              <w:t>10%</w:t>
            </w:r>
          </w:p>
        </w:tc>
        <w:tc>
          <w:tcPr>
            <w:tcW w:w="621" w:type="pct"/>
            <w:tcBorders>
              <w:top w:val="single" w:sz="4" w:space="0" w:color="000000"/>
              <w:left w:val="single" w:sz="4" w:space="0" w:color="000000"/>
              <w:bottom w:val="single" w:sz="4" w:space="0" w:color="000000"/>
              <w:right w:val="single" w:sz="4" w:space="0" w:color="000000"/>
              <w:tl2br w:val="nil"/>
              <w:tr2bl w:val="nil"/>
            </w:tcBorders>
          </w:tcPr>
          <w:p w:rsidR="00833CCA" w:rsidRPr="000435B2" w:rsidRDefault="00833CCA" w:rsidP="00833CCA">
            <w:pPr>
              <w:kinsoku w:val="0"/>
              <w:overflowPunct w:val="0"/>
              <w:jc w:val="center"/>
              <w:rPr>
                <w:rFonts w:ascii="Times New Roman" w:cs="Times New Roman"/>
                <w:color w:val="000000" w:themeColor="text1"/>
                <w:sz w:val="20"/>
                <w:szCs w:val="20"/>
              </w:rPr>
            </w:pPr>
            <w:r w:rsidRPr="00DE6864">
              <w:rPr>
                <w:rFonts w:ascii="Times New Roman" w:cs="Times New Roman"/>
                <w:color w:val="000000" w:themeColor="text1"/>
                <w:sz w:val="20"/>
                <w:szCs w:val="20"/>
              </w:rPr>
              <w:t>课程论文</w:t>
            </w:r>
            <w:r w:rsidRPr="000435B2">
              <w:rPr>
                <w:rFonts w:ascii="Times New Roman" w:cs="Times New Roman"/>
                <w:color w:val="000000" w:themeColor="text1"/>
                <w:sz w:val="20"/>
                <w:szCs w:val="20"/>
              </w:rPr>
              <w:t>、资源学习、讨论汇报、</w:t>
            </w:r>
            <w:r w:rsidRPr="00DE6864">
              <w:rPr>
                <w:rFonts w:ascii="Times New Roman" w:cs="Times New Roman"/>
                <w:color w:val="000000" w:themeColor="text1"/>
                <w:sz w:val="20"/>
                <w:szCs w:val="20"/>
              </w:rPr>
              <w:t>学习</w:t>
            </w:r>
            <w:r w:rsidRPr="000435B2">
              <w:rPr>
                <w:rFonts w:ascii="Times New Roman" w:cs="Times New Roman"/>
                <w:color w:val="000000" w:themeColor="text1"/>
                <w:sz w:val="20"/>
                <w:szCs w:val="20"/>
              </w:rPr>
              <w:t>表现</w:t>
            </w:r>
          </w:p>
        </w:tc>
      </w:tr>
      <w:tr w:rsidR="00DE6864" w:rsidRPr="00DE6864" w:rsidTr="00F770D5">
        <w:trPr>
          <w:trHeight w:val="1384"/>
        </w:trPr>
        <w:tc>
          <w:tcPr>
            <w:tcW w:w="515" w:type="pct"/>
            <w:tcBorders>
              <w:top w:val="single" w:sz="4" w:space="0" w:color="000000"/>
              <w:left w:val="single" w:sz="4" w:space="0" w:color="000000"/>
              <w:bottom w:val="single" w:sz="4" w:space="0" w:color="000000"/>
              <w:right w:val="single" w:sz="4" w:space="0" w:color="000000"/>
              <w:tl2br w:val="nil"/>
              <w:tr2bl w:val="nil"/>
            </w:tcBorders>
            <w:vAlign w:val="center"/>
          </w:tcPr>
          <w:p w:rsidR="00833CCA" w:rsidRPr="00DE6864" w:rsidRDefault="00833CCA" w:rsidP="00833CCA">
            <w:pPr>
              <w:spacing w:line="360" w:lineRule="auto"/>
              <w:jc w:val="center"/>
              <w:rPr>
                <w:b/>
                <w:color w:val="000000" w:themeColor="text1"/>
                <w:szCs w:val="21"/>
              </w:rPr>
            </w:pPr>
            <w:r w:rsidRPr="00DE6864">
              <w:rPr>
                <w:rFonts w:hint="eastAsia"/>
                <w:b/>
                <w:color w:val="000000" w:themeColor="text1"/>
                <w:szCs w:val="21"/>
              </w:rPr>
              <w:t>课程目标</w:t>
            </w:r>
            <w:r w:rsidRPr="00DE6864">
              <w:rPr>
                <w:b/>
                <w:color w:val="000000" w:themeColor="text1"/>
                <w:szCs w:val="21"/>
              </w:rPr>
              <w:t>5</w:t>
            </w:r>
          </w:p>
        </w:tc>
        <w:tc>
          <w:tcPr>
            <w:tcW w:w="3004" w:type="pct"/>
            <w:tcBorders>
              <w:top w:val="single" w:sz="4" w:space="0" w:color="000000"/>
              <w:left w:val="single" w:sz="4" w:space="0" w:color="000000"/>
              <w:bottom w:val="single" w:sz="4" w:space="0" w:color="000000"/>
              <w:right w:val="single" w:sz="4" w:space="0" w:color="000000"/>
              <w:tl2br w:val="nil"/>
              <w:tr2bl w:val="nil"/>
            </w:tcBorders>
            <w:vAlign w:val="center"/>
          </w:tcPr>
          <w:p w:rsidR="00833CCA" w:rsidRPr="00DE6864" w:rsidRDefault="00833CCA" w:rsidP="00833CCA">
            <w:pPr>
              <w:spacing w:line="360" w:lineRule="auto"/>
              <w:rPr>
                <w:rFonts w:hAnsi="宋体"/>
                <w:color w:val="000000" w:themeColor="text1"/>
              </w:rPr>
            </w:pPr>
            <w:r w:rsidRPr="00DE6864">
              <w:rPr>
                <w:rFonts w:hAnsi="宋体" w:hint="eastAsia"/>
                <w:color w:val="000000" w:themeColor="text1"/>
              </w:rPr>
              <w:t>运用系统观全球大格局的视野，以全球</w:t>
            </w:r>
            <w:r w:rsidR="00DE6864" w:rsidRPr="00DE6864">
              <w:rPr>
                <w:rFonts w:hAnsi="宋体" w:hint="eastAsia"/>
                <w:color w:val="000000" w:themeColor="text1"/>
              </w:rPr>
              <w:t>荒漠化</w:t>
            </w:r>
            <w:r w:rsidRPr="00DE6864">
              <w:rPr>
                <w:rFonts w:hAnsi="宋体" w:hint="eastAsia"/>
                <w:color w:val="000000" w:themeColor="text1"/>
              </w:rPr>
              <w:t>演变为基础，聚焦特定区域内</w:t>
            </w:r>
            <w:r w:rsidR="00DE6864" w:rsidRPr="00DE6864">
              <w:rPr>
                <w:rFonts w:hAnsi="宋体" w:hint="eastAsia"/>
                <w:color w:val="000000" w:themeColor="text1"/>
              </w:rPr>
              <w:t>荒漠化</w:t>
            </w:r>
            <w:r w:rsidRPr="00DE6864">
              <w:rPr>
                <w:rFonts w:hAnsi="宋体" w:hint="eastAsia"/>
                <w:color w:val="000000" w:themeColor="text1"/>
              </w:rPr>
              <w:t>生态环境问题，</w:t>
            </w:r>
            <w:r w:rsidR="001260F1" w:rsidRPr="00DE6864">
              <w:rPr>
                <w:rFonts w:hAnsi="宋体" w:hint="eastAsia"/>
                <w:color w:val="000000" w:themeColor="text1"/>
              </w:rPr>
              <w:t>对</w:t>
            </w:r>
            <w:r w:rsidR="00DE6864" w:rsidRPr="00DE6864">
              <w:rPr>
                <w:rFonts w:hAnsi="宋体" w:hint="eastAsia"/>
                <w:color w:val="000000" w:themeColor="text1"/>
              </w:rPr>
              <w:t>荒漠化</w:t>
            </w:r>
            <w:r w:rsidRPr="00DE6864">
              <w:rPr>
                <w:rFonts w:hAnsi="宋体" w:hint="eastAsia"/>
                <w:color w:val="000000" w:themeColor="text1"/>
              </w:rPr>
              <w:t>连片区域内生态环境与人类社会和谐发展问题，准确抓住矛盾的本质问题，提出生态环境治理可行方案</w:t>
            </w:r>
            <w:r w:rsidR="001260F1" w:rsidRPr="00DE6864">
              <w:rPr>
                <w:rFonts w:hAnsi="宋体" w:hint="eastAsia"/>
                <w:color w:val="000000" w:themeColor="text1"/>
              </w:rPr>
              <w:t>。</w:t>
            </w:r>
            <w:r w:rsidRPr="00DE6864">
              <w:rPr>
                <w:rFonts w:hAnsi="宋体"/>
                <w:color w:val="000000" w:themeColor="text1"/>
              </w:rPr>
              <w:t xml:space="preserve"> </w:t>
            </w:r>
          </w:p>
        </w:tc>
        <w:tc>
          <w:tcPr>
            <w:tcW w:w="371" w:type="pct"/>
            <w:tcBorders>
              <w:top w:val="single" w:sz="4" w:space="0" w:color="000000"/>
              <w:left w:val="single" w:sz="4" w:space="0" w:color="000000"/>
              <w:bottom w:val="single" w:sz="4" w:space="0" w:color="000000"/>
              <w:right w:val="single" w:sz="4" w:space="0" w:color="000000"/>
              <w:tl2br w:val="nil"/>
              <w:tr2bl w:val="nil"/>
            </w:tcBorders>
          </w:tcPr>
          <w:p w:rsidR="00833CCA" w:rsidRPr="00DE6864" w:rsidRDefault="00DB38DC" w:rsidP="00833CCA">
            <w:pPr>
              <w:kinsoku w:val="0"/>
              <w:overflowPunct w:val="0"/>
              <w:rPr>
                <w:rFonts w:ascii="Times New Roman" w:cs="Times New Roman"/>
                <w:color w:val="000000" w:themeColor="text1"/>
                <w:sz w:val="20"/>
                <w:szCs w:val="20"/>
              </w:rPr>
            </w:pPr>
            <w:r w:rsidRPr="000435B2">
              <w:rPr>
                <w:rFonts w:ascii="Times New Roman" w:cs="Times New Roman"/>
                <w:color w:val="000000" w:themeColor="text1"/>
                <w:sz w:val="20"/>
                <w:szCs w:val="20"/>
              </w:rPr>
              <w:t>全部</w:t>
            </w:r>
            <w:r w:rsidRPr="00DE6864">
              <w:rPr>
                <w:rFonts w:ascii="Times New Roman" w:cs="Times New Roman"/>
                <w:color w:val="000000" w:themeColor="text1"/>
                <w:sz w:val="20"/>
                <w:szCs w:val="20"/>
              </w:rPr>
              <w:t>学习</w:t>
            </w:r>
            <w:r w:rsidRPr="000435B2">
              <w:rPr>
                <w:rFonts w:ascii="Times New Roman" w:cs="Times New Roman"/>
                <w:color w:val="000000" w:themeColor="text1"/>
                <w:sz w:val="20"/>
                <w:szCs w:val="20"/>
              </w:rPr>
              <w:t>环节</w:t>
            </w:r>
          </w:p>
        </w:tc>
        <w:tc>
          <w:tcPr>
            <w:tcW w:w="489" w:type="pct"/>
            <w:tcBorders>
              <w:top w:val="single" w:sz="4" w:space="0" w:color="000000"/>
              <w:left w:val="single" w:sz="4" w:space="0" w:color="000000"/>
              <w:bottom w:val="single" w:sz="4" w:space="0" w:color="000000"/>
              <w:right w:val="single" w:sz="4" w:space="0" w:color="000000"/>
              <w:tl2br w:val="nil"/>
              <w:tr2bl w:val="nil"/>
            </w:tcBorders>
          </w:tcPr>
          <w:p w:rsidR="00833CCA" w:rsidRPr="00DE6864" w:rsidRDefault="00DB38DC" w:rsidP="00833CCA">
            <w:pPr>
              <w:kinsoku w:val="0"/>
              <w:overflowPunct w:val="0"/>
              <w:spacing w:before="22"/>
              <w:ind w:left="185" w:right="177"/>
              <w:jc w:val="center"/>
              <w:rPr>
                <w:color w:val="000000" w:themeColor="text1"/>
                <w:sz w:val="21"/>
                <w:szCs w:val="21"/>
              </w:rPr>
            </w:pPr>
            <w:r w:rsidRPr="000435B2">
              <w:rPr>
                <w:color w:val="000000" w:themeColor="text1"/>
                <w:sz w:val="21"/>
                <w:szCs w:val="21"/>
              </w:rPr>
              <w:t>×</w:t>
            </w:r>
            <w:r w:rsidRPr="000435B2">
              <w:rPr>
                <w:color w:val="000000" w:themeColor="text1"/>
                <w:sz w:val="21"/>
                <w:szCs w:val="21"/>
              </w:rPr>
              <w:t>10%</w:t>
            </w:r>
          </w:p>
        </w:tc>
        <w:tc>
          <w:tcPr>
            <w:tcW w:w="621" w:type="pct"/>
            <w:tcBorders>
              <w:top w:val="single" w:sz="4" w:space="0" w:color="000000"/>
              <w:left w:val="single" w:sz="4" w:space="0" w:color="000000"/>
              <w:bottom w:val="single" w:sz="4" w:space="0" w:color="000000"/>
              <w:right w:val="single" w:sz="4" w:space="0" w:color="000000"/>
              <w:tl2br w:val="nil"/>
              <w:tr2bl w:val="nil"/>
            </w:tcBorders>
          </w:tcPr>
          <w:p w:rsidR="00833CCA" w:rsidRPr="00DE6864" w:rsidRDefault="00DB38DC" w:rsidP="00833CCA">
            <w:pPr>
              <w:kinsoku w:val="0"/>
              <w:overflowPunct w:val="0"/>
              <w:jc w:val="center"/>
              <w:rPr>
                <w:rFonts w:ascii="Times New Roman" w:cs="Times New Roman"/>
                <w:color w:val="000000" w:themeColor="text1"/>
                <w:sz w:val="20"/>
                <w:szCs w:val="20"/>
              </w:rPr>
            </w:pPr>
            <w:r w:rsidRPr="00DE6864">
              <w:rPr>
                <w:rFonts w:ascii="Times New Roman" w:cs="Times New Roman"/>
                <w:color w:val="000000" w:themeColor="text1"/>
                <w:sz w:val="20"/>
                <w:szCs w:val="20"/>
              </w:rPr>
              <w:t>课程论文</w:t>
            </w:r>
            <w:r w:rsidRPr="000435B2">
              <w:rPr>
                <w:rFonts w:ascii="Times New Roman" w:cs="Times New Roman"/>
                <w:color w:val="000000" w:themeColor="text1"/>
                <w:sz w:val="20"/>
                <w:szCs w:val="20"/>
              </w:rPr>
              <w:t>、资源学习、讨论汇报、</w:t>
            </w:r>
            <w:r w:rsidRPr="00DE6864">
              <w:rPr>
                <w:rFonts w:ascii="Times New Roman" w:cs="Times New Roman"/>
                <w:color w:val="000000" w:themeColor="text1"/>
                <w:sz w:val="20"/>
                <w:szCs w:val="20"/>
              </w:rPr>
              <w:t>学习</w:t>
            </w:r>
            <w:r w:rsidRPr="000435B2">
              <w:rPr>
                <w:rFonts w:ascii="Times New Roman" w:cs="Times New Roman"/>
                <w:color w:val="000000" w:themeColor="text1"/>
                <w:sz w:val="20"/>
                <w:szCs w:val="20"/>
              </w:rPr>
              <w:t>表现</w:t>
            </w:r>
          </w:p>
        </w:tc>
      </w:tr>
    </w:tbl>
    <w:p w:rsidR="000435B2" w:rsidRPr="00DE6864" w:rsidRDefault="000435B2" w:rsidP="000435B2">
      <w:pPr>
        <w:pStyle w:val="a6"/>
        <w:kinsoku w:val="0"/>
        <w:overflowPunct w:val="0"/>
        <w:spacing w:before="66"/>
        <w:rPr>
          <w:rFonts w:ascii="Times New Roman" w:cs="Times New Roman"/>
          <w:b/>
          <w:color w:val="000000" w:themeColor="text1"/>
          <w:sz w:val="21"/>
          <w:szCs w:val="21"/>
        </w:rPr>
      </w:pPr>
    </w:p>
    <w:p w:rsidR="006A45F7" w:rsidRPr="00DE6864" w:rsidRDefault="006A45F7">
      <w:pPr>
        <w:pStyle w:val="2"/>
        <w:kinsoku w:val="0"/>
        <w:overflowPunct w:val="0"/>
        <w:ind w:left="0" w:firstLineChars="200" w:firstLine="482"/>
        <w:rPr>
          <w:rFonts w:ascii="Times New Roman" w:eastAsia="黑体" w:cs="Times New Roman"/>
          <w:color w:val="000000" w:themeColor="text1"/>
          <w:sz w:val="24"/>
          <w:szCs w:val="24"/>
        </w:rPr>
      </w:pPr>
      <w:r w:rsidRPr="00DE6864">
        <w:rPr>
          <w:rFonts w:ascii="Times New Roman" w:eastAsia="黑体" w:cs="Times New Roman" w:hint="eastAsia"/>
          <w:color w:val="000000" w:themeColor="text1"/>
          <w:sz w:val="24"/>
          <w:szCs w:val="24"/>
        </w:rPr>
        <w:lastRenderedPageBreak/>
        <w:t>（二）成绩评定</w:t>
      </w:r>
    </w:p>
    <w:p w:rsidR="00833CCA" w:rsidRPr="00833CCA" w:rsidRDefault="00833CCA" w:rsidP="00833CCA">
      <w:pPr>
        <w:autoSpaceDE/>
        <w:autoSpaceDN/>
        <w:adjustRightInd/>
        <w:spacing w:line="360" w:lineRule="auto"/>
        <w:ind w:firstLineChars="236" w:firstLine="566"/>
        <w:rPr>
          <w:rFonts w:ascii="Calibri" w:hAnsi="Calibri" w:cs="Times New Roman"/>
          <w:color w:val="000000" w:themeColor="text1"/>
          <w:kern w:val="2"/>
          <w:sz w:val="24"/>
        </w:rPr>
      </w:pPr>
      <w:r w:rsidRPr="00833CCA">
        <w:rPr>
          <w:rFonts w:ascii="Calibri" w:hAnsi="Calibri" w:cs="Times New Roman" w:hint="eastAsia"/>
          <w:color w:val="000000" w:themeColor="text1"/>
          <w:kern w:val="2"/>
          <w:sz w:val="24"/>
        </w:rPr>
        <w:t>1</w:t>
      </w:r>
      <w:r w:rsidRPr="00833CCA">
        <w:rPr>
          <w:rFonts w:ascii="Calibri" w:hAnsi="Calibri" w:cs="Times New Roman"/>
          <w:color w:val="000000" w:themeColor="text1"/>
          <w:kern w:val="2"/>
          <w:sz w:val="24"/>
        </w:rPr>
        <w:t xml:space="preserve">. </w:t>
      </w:r>
      <w:r w:rsidRPr="00833CCA">
        <w:rPr>
          <w:rFonts w:ascii="Calibri" w:hAnsi="Calibri" w:cs="Times New Roman" w:hint="eastAsia"/>
          <w:color w:val="000000" w:themeColor="text1"/>
          <w:kern w:val="2"/>
          <w:sz w:val="24"/>
        </w:rPr>
        <w:t>总成绩（</w:t>
      </w:r>
      <w:r w:rsidRPr="00833CCA">
        <w:rPr>
          <w:rFonts w:ascii="Calibri" w:hAnsi="Calibri" w:cs="Times New Roman" w:hint="eastAsia"/>
          <w:color w:val="000000" w:themeColor="text1"/>
          <w:kern w:val="2"/>
          <w:sz w:val="24"/>
        </w:rPr>
        <w:t>100%</w:t>
      </w:r>
      <w:r w:rsidRPr="00833CCA">
        <w:rPr>
          <w:rFonts w:ascii="Calibri" w:hAnsi="Calibri" w:cs="Times New Roman" w:hint="eastAsia"/>
          <w:color w:val="000000" w:themeColor="text1"/>
          <w:kern w:val="2"/>
          <w:sz w:val="24"/>
        </w:rPr>
        <w:t>）</w:t>
      </w:r>
      <w:r w:rsidRPr="00833CCA">
        <w:rPr>
          <w:rFonts w:ascii="Calibri" w:hAnsi="Calibri" w:cs="Times New Roman" w:hint="eastAsia"/>
          <w:color w:val="000000" w:themeColor="text1"/>
          <w:kern w:val="2"/>
          <w:sz w:val="24"/>
        </w:rPr>
        <w:t>=</w:t>
      </w:r>
      <w:r w:rsidRPr="00833CCA">
        <w:rPr>
          <w:rFonts w:ascii="Calibri" w:hAnsi="Calibri" w:cs="Times New Roman" w:hint="eastAsia"/>
          <w:color w:val="000000" w:themeColor="text1"/>
          <w:kern w:val="2"/>
          <w:sz w:val="24"/>
        </w:rPr>
        <w:t>过程成绩</w:t>
      </w:r>
    </w:p>
    <w:p w:rsidR="00833CCA" w:rsidRPr="00833CCA" w:rsidRDefault="00833CCA" w:rsidP="00833CCA">
      <w:pPr>
        <w:autoSpaceDE/>
        <w:autoSpaceDN/>
        <w:adjustRightInd/>
        <w:spacing w:line="360" w:lineRule="auto"/>
        <w:ind w:firstLineChars="236" w:firstLine="566"/>
        <w:rPr>
          <w:rFonts w:ascii="Calibri" w:hAnsi="Calibri" w:cs="Times New Roman"/>
          <w:color w:val="000000" w:themeColor="text1"/>
          <w:kern w:val="2"/>
          <w:sz w:val="24"/>
        </w:rPr>
      </w:pPr>
      <w:r w:rsidRPr="00833CCA">
        <w:rPr>
          <w:rFonts w:ascii="Calibri" w:hAnsi="Calibri" w:cs="Times New Roman" w:hint="eastAsia"/>
          <w:color w:val="000000" w:themeColor="text1"/>
          <w:kern w:val="2"/>
          <w:sz w:val="24"/>
        </w:rPr>
        <w:t>过程成绩（</w:t>
      </w:r>
      <w:r w:rsidRPr="00833CCA">
        <w:rPr>
          <w:rFonts w:ascii="Calibri" w:hAnsi="Calibri" w:cs="Times New Roman"/>
          <w:color w:val="000000" w:themeColor="text1"/>
          <w:kern w:val="2"/>
          <w:sz w:val="24"/>
        </w:rPr>
        <w:t>10</w:t>
      </w:r>
      <w:r w:rsidRPr="00833CCA">
        <w:rPr>
          <w:rFonts w:ascii="Calibri" w:hAnsi="Calibri" w:cs="Times New Roman" w:hint="eastAsia"/>
          <w:color w:val="000000" w:themeColor="text1"/>
          <w:kern w:val="2"/>
          <w:sz w:val="24"/>
        </w:rPr>
        <w:t>0%</w:t>
      </w:r>
      <w:r w:rsidRPr="00833CCA">
        <w:rPr>
          <w:rFonts w:ascii="Calibri" w:hAnsi="Calibri" w:cs="Times New Roman" w:hint="eastAsia"/>
          <w:color w:val="000000" w:themeColor="text1"/>
          <w:kern w:val="2"/>
          <w:sz w:val="24"/>
        </w:rPr>
        <w:t>）</w:t>
      </w:r>
      <w:r w:rsidRPr="00833CCA">
        <w:rPr>
          <w:rFonts w:ascii="Calibri" w:hAnsi="Calibri" w:cs="Times New Roman" w:hint="eastAsia"/>
          <w:color w:val="000000" w:themeColor="text1"/>
          <w:kern w:val="2"/>
          <w:sz w:val="24"/>
        </w:rPr>
        <w:t>=</w:t>
      </w:r>
      <w:r w:rsidRPr="00833CCA">
        <w:rPr>
          <w:rFonts w:ascii="Calibri" w:hAnsi="Calibri" w:cs="Times New Roman"/>
          <w:color w:val="000000" w:themeColor="text1"/>
          <w:kern w:val="2"/>
          <w:sz w:val="24"/>
        </w:rPr>
        <w:t xml:space="preserve"> </w:t>
      </w:r>
      <w:r w:rsidRPr="00833CCA">
        <w:rPr>
          <w:rFonts w:ascii="Calibri" w:hAnsi="Calibri" w:cs="Times New Roman" w:hint="eastAsia"/>
          <w:color w:val="000000" w:themeColor="text1"/>
          <w:kern w:val="2"/>
          <w:sz w:val="24"/>
        </w:rPr>
        <w:t>资源学习（</w:t>
      </w:r>
      <w:r w:rsidRPr="00833CCA">
        <w:rPr>
          <w:rFonts w:ascii="Calibri" w:hAnsi="Calibri" w:cs="Times New Roman"/>
          <w:color w:val="000000" w:themeColor="text1"/>
          <w:kern w:val="2"/>
          <w:sz w:val="24"/>
        </w:rPr>
        <w:t>10</w:t>
      </w:r>
      <w:r w:rsidRPr="00833CCA">
        <w:rPr>
          <w:rFonts w:ascii="Calibri" w:hAnsi="Calibri" w:cs="Times New Roman" w:hint="eastAsia"/>
          <w:color w:val="000000" w:themeColor="text1"/>
          <w:kern w:val="2"/>
          <w:sz w:val="24"/>
        </w:rPr>
        <w:t>%</w:t>
      </w:r>
      <w:r w:rsidRPr="00833CCA">
        <w:rPr>
          <w:rFonts w:ascii="Calibri" w:hAnsi="Calibri" w:cs="Times New Roman" w:hint="eastAsia"/>
          <w:color w:val="000000" w:themeColor="text1"/>
          <w:kern w:val="2"/>
          <w:sz w:val="24"/>
        </w:rPr>
        <w:t>）</w:t>
      </w:r>
      <w:r w:rsidRPr="00833CCA">
        <w:rPr>
          <w:rFonts w:ascii="Calibri" w:hAnsi="Calibri" w:cs="Times New Roman" w:hint="eastAsia"/>
          <w:color w:val="000000" w:themeColor="text1"/>
          <w:kern w:val="2"/>
          <w:sz w:val="24"/>
        </w:rPr>
        <w:t>+</w:t>
      </w:r>
      <w:r w:rsidRPr="00833CCA">
        <w:rPr>
          <w:rFonts w:ascii="Calibri" w:hAnsi="Calibri" w:cs="Times New Roman" w:hint="eastAsia"/>
          <w:color w:val="000000" w:themeColor="text1"/>
          <w:kern w:val="2"/>
          <w:sz w:val="24"/>
        </w:rPr>
        <w:t>讨论汇报（</w:t>
      </w:r>
      <w:r w:rsidRPr="00833CCA">
        <w:rPr>
          <w:rFonts w:ascii="Calibri" w:hAnsi="Calibri" w:cs="Times New Roman"/>
          <w:color w:val="000000" w:themeColor="text1"/>
          <w:kern w:val="2"/>
          <w:sz w:val="24"/>
        </w:rPr>
        <w:t>25</w:t>
      </w:r>
      <w:r w:rsidRPr="00833CCA">
        <w:rPr>
          <w:rFonts w:ascii="Calibri" w:hAnsi="Calibri" w:cs="Times New Roman" w:hint="eastAsia"/>
          <w:color w:val="000000" w:themeColor="text1"/>
          <w:kern w:val="2"/>
          <w:sz w:val="24"/>
        </w:rPr>
        <w:t>%</w:t>
      </w:r>
      <w:r w:rsidRPr="00833CCA">
        <w:rPr>
          <w:rFonts w:ascii="Calibri" w:hAnsi="Calibri" w:cs="Times New Roman" w:hint="eastAsia"/>
          <w:color w:val="000000" w:themeColor="text1"/>
          <w:kern w:val="2"/>
          <w:sz w:val="24"/>
        </w:rPr>
        <w:t>）</w:t>
      </w:r>
      <w:r w:rsidRPr="00833CCA">
        <w:rPr>
          <w:rFonts w:ascii="Calibri" w:hAnsi="Calibri" w:cs="Times New Roman" w:hint="eastAsia"/>
          <w:color w:val="000000" w:themeColor="text1"/>
          <w:kern w:val="2"/>
          <w:sz w:val="24"/>
        </w:rPr>
        <w:t>+</w:t>
      </w:r>
      <w:r w:rsidRPr="00DE6864">
        <w:rPr>
          <w:rFonts w:ascii="Calibri" w:hAnsi="Calibri" w:cs="Times New Roman" w:hint="eastAsia"/>
          <w:color w:val="000000" w:themeColor="text1"/>
          <w:kern w:val="2"/>
          <w:sz w:val="24"/>
        </w:rPr>
        <w:t>学习</w:t>
      </w:r>
      <w:r w:rsidRPr="00833CCA">
        <w:rPr>
          <w:rFonts w:ascii="Calibri" w:hAnsi="Calibri" w:cs="Times New Roman" w:hint="eastAsia"/>
          <w:color w:val="000000" w:themeColor="text1"/>
          <w:kern w:val="2"/>
          <w:sz w:val="24"/>
        </w:rPr>
        <w:t>表现（</w:t>
      </w:r>
      <w:r w:rsidRPr="00833CCA">
        <w:rPr>
          <w:rFonts w:ascii="Calibri" w:hAnsi="Calibri" w:cs="Times New Roman"/>
          <w:color w:val="000000" w:themeColor="text1"/>
          <w:kern w:val="2"/>
          <w:sz w:val="24"/>
        </w:rPr>
        <w:t>25</w:t>
      </w:r>
      <w:r w:rsidRPr="00833CCA">
        <w:rPr>
          <w:rFonts w:ascii="Calibri" w:hAnsi="Calibri" w:cs="Times New Roman" w:hint="eastAsia"/>
          <w:color w:val="000000" w:themeColor="text1"/>
          <w:kern w:val="2"/>
          <w:sz w:val="24"/>
        </w:rPr>
        <w:t>%</w:t>
      </w:r>
      <w:r w:rsidRPr="00833CCA">
        <w:rPr>
          <w:rFonts w:ascii="Calibri" w:hAnsi="Calibri" w:cs="Times New Roman" w:hint="eastAsia"/>
          <w:color w:val="000000" w:themeColor="text1"/>
          <w:kern w:val="2"/>
          <w:sz w:val="24"/>
        </w:rPr>
        <w:t>）</w:t>
      </w:r>
      <w:r w:rsidRPr="00833CCA">
        <w:rPr>
          <w:rFonts w:ascii="Calibri" w:hAnsi="Calibri" w:cs="Times New Roman" w:hint="eastAsia"/>
          <w:color w:val="000000" w:themeColor="text1"/>
          <w:kern w:val="2"/>
          <w:sz w:val="24"/>
        </w:rPr>
        <w:t>+</w:t>
      </w:r>
      <w:r w:rsidRPr="00DE6864">
        <w:rPr>
          <w:rFonts w:ascii="Calibri" w:hAnsi="Calibri" w:cs="Times New Roman" w:hint="eastAsia"/>
          <w:color w:val="000000" w:themeColor="text1"/>
          <w:kern w:val="2"/>
          <w:sz w:val="24"/>
        </w:rPr>
        <w:t>课程论文</w:t>
      </w:r>
      <w:r w:rsidRPr="00833CCA">
        <w:rPr>
          <w:rFonts w:ascii="Calibri" w:hAnsi="Calibri" w:cs="Times New Roman" w:hint="eastAsia"/>
          <w:color w:val="000000" w:themeColor="text1"/>
          <w:kern w:val="2"/>
          <w:sz w:val="24"/>
        </w:rPr>
        <w:t>（</w:t>
      </w:r>
      <w:r w:rsidRPr="00833CCA">
        <w:rPr>
          <w:rFonts w:ascii="Calibri" w:hAnsi="Calibri" w:cs="Times New Roman"/>
          <w:color w:val="000000" w:themeColor="text1"/>
          <w:kern w:val="2"/>
          <w:sz w:val="24"/>
        </w:rPr>
        <w:t>4</w:t>
      </w:r>
      <w:r w:rsidRPr="00833CCA">
        <w:rPr>
          <w:rFonts w:ascii="Calibri" w:hAnsi="Calibri" w:cs="Times New Roman" w:hint="eastAsia"/>
          <w:color w:val="000000" w:themeColor="text1"/>
          <w:kern w:val="2"/>
          <w:sz w:val="24"/>
        </w:rPr>
        <w:t>0%</w:t>
      </w:r>
      <w:r w:rsidRPr="00833CCA">
        <w:rPr>
          <w:rFonts w:ascii="Calibri" w:hAnsi="Calibri" w:cs="Times New Roman" w:hint="eastAsia"/>
          <w:color w:val="000000" w:themeColor="text1"/>
          <w:kern w:val="2"/>
          <w:sz w:val="24"/>
        </w:rPr>
        <w:t>）</w:t>
      </w:r>
    </w:p>
    <w:p w:rsidR="00833CCA" w:rsidRPr="00833CCA" w:rsidRDefault="00833CCA" w:rsidP="00833CCA">
      <w:pPr>
        <w:autoSpaceDE/>
        <w:autoSpaceDN/>
        <w:adjustRightInd/>
        <w:snapToGrid w:val="0"/>
        <w:spacing w:line="400" w:lineRule="exact"/>
        <w:ind w:firstLineChars="200" w:firstLine="420"/>
        <w:jc w:val="both"/>
        <w:rPr>
          <w:rFonts w:ascii="Calibri" w:hAnsi="Calibri" w:cs="Times New Roman"/>
          <w:color w:val="000000" w:themeColor="text1"/>
          <w:kern w:val="2"/>
          <w:sz w:val="21"/>
          <w:szCs w:val="21"/>
        </w:rPr>
      </w:pPr>
      <w:r w:rsidRPr="00833CCA">
        <w:rPr>
          <w:rFonts w:ascii="Calibri" w:hAnsi="Calibri" w:cs="Times New Roman" w:hint="eastAsia"/>
          <w:color w:val="000000" w:themeColor="text1"/>
          <w:kern w:val="2"/>
          <w:sz w:val="21"/>
          <w:szCs w:val="21"/>
        </w:rPr>
        <w:t>资源学习为老师上传学习资料等，学生自行下载学习，获得经验值，折算成百分制分数。</w:t>
      </w:r>
    </w:p>
    <w:p w:rsidR="00833CCA" w:rsidRPr="00833CCA" w:rsidRDefault="00833CCA" w:rsidP="00833CCA">
      <w:pPr>
        <w:autoSpaceDE/>
        <w:autoSpaceDN/>
        <w:adjustRightInd/>
        <w:snapToGrid w:val="0"/>
        <w:spacing w:line="400" w:lineRule="exact"/>
        <w:ind w:firstLineChars="200" w:firstLine="420"/>
        <w:jc w:val="both"/>
        <w:rPr>
          <w:rFonts w:ascii="Calibri" w:hAnsi="Calibri" w:cs="Times New Roman"/>
          <w:color w:val="000000" w:themeColor="text1"/>
          <w:kern w:val="2"/>
          <w:sz w:val="21"/>
          <w:szCs w:val="21"/>
        </w:rPr>
      </w:pPr>
      <w:r w:rsidRPr="00DE6864">
        <w:rPr>
          <w:rFonts w:ascii="Calibri" w:hAnsi="Calibri" w:cs="Times New Roman" w:hint="eastAsia"/>
          <w:color w:val="000000" w:themeColor="text1"/>
          <w:kern w:val="2"/>
          <w:sz w:val="21"/>
          <w:szCs w:val="21"/>
        </w:rPr>
        <w:t>学习</w:t>
      </w:r>
      <w:r w:rsidRPr="00833CCA">
        <w:rPr>
          <w:rFonts w:ascii="Calibri" w:hAnsi="Calibri" w:cs="Times New Roman" w:hint="eastAsia"/>
          <w:color w:val="000000" w:themeColor="text1"/>
          <w:kern w:val="2"/>
          <w:sz w:val="21"/>
          <w:szCs w:val="21"/>
        </w:rPr>
        <w:t>表现：为学生在室内观察和野外观察过程中参与程度与表现情况，由</w:t>
      </w:r>
      <w:r w:rsidR="00DB38DC" w:rsidRPr="00DE6864">
        <w:rPr>
          <w:rFonts w:ascii="Calibri" w:hAnsi="Calibri" w:cs="Times New Roman" w:hint="eastAsia"/>
          <w:color w:val="000000" w:themeColor="text1"/>
          <w:kern w:val="2"/>
          <w:sz w:val="21"/>
          <w:szCs w:val="21"/>
        </w:rPr>
        <w:t>老师</w:t>
      </w:r>
      <w:r w:rsidRPr="00833CCA">
        <w:rPr>
          <w:rFonts w:ascii="Calibri" w:hAnsi="Calibri" w:cs="Times New Roman" w:hint="eastAsia"/>
          <w:color w:val="000000" w:themeColor="text1"/>
          <w:kern w:val="2"/>
          <w:sz w:val="21"/>
          <w:szCs w:val="21"/>
        </w:rPr>
        <w:t>根据小组提供各小组成员参与程度的照片、视频等资料进行评分。</w:t>
      </w:r>
    </w:p>
    <w:p w:rsidR="00833CCA" w:rsidRPr="00833CCA" w:rsidRDefault="00833CCA" w:rsidP="00833CCA">
      <w:pPr>
        <w:autoSpaceDE/>
        <w:autoSpaceDN/>
        <w:adjustRightInd/>
        <w:snapToGrid w:val="0"/>
        <w:spacing w:line="400" w:lineRule="exact"/>
        <w:ind w:firstLineChars="200" w:firstLine="420"/>
        <w:jc w:val="both"/>
        <w:rPr>
          <w:rFonts w:ascii="Calibri" w:hAnsi="Calibri" w:cs="Times New Roman"/>
          <w:color w:val="000000" w:themeColor="text1"/>
          <w:kern w:val="2"/>
          <w:sz w:val="21"/>
          <w:szCs w:val="21"/>
        </w:rPr>
      </w:pPr>
      <w:r w:rsidRPr="00833CCA">
        <w:rPr>
          <w:rFonts w:ascii="Calibri" w:hAnsi="Calibri" w:cs="Times New Roman" w:hint="eastAsia"/>
          <w:color w:val="000000" w:themeColor="text1"/>
          <w:kern w:val="2"/>
          <w:sz w:val="21"/>
          <w:szCs w:val="21"/>
        </w:rPr>
        <w:t>讨论汇报：小组汇报</w:t>
      </w:r>
      <w:r w:rsidRPr="00833CCA">
        <w:rPr>
          <w:rFonts w:ascii="Calibri" w:hAnsi="Calibri" w:cs="Times New Roman" w:hint="eastAsia"/>
          <w:color w:val="000000" w:themeColor="text1"/>
          <w:kern w:val="2"/>
          <w:sz w:val="21"/>
          <w:szCs w:val="21"/>
        </w:rPr>
        <w:t>ppt</w:t>
      </w:r>
      <w:r w:rsidRPr="00833CCA">
        <w:rPr>
          <w:rFonts w:ascii="Calibri" w:hAnsi="Calibri" w:cs="Times New Roman" w:hint="eastAsia"/>
          <w:color w:val="000000" w:themeColor="text1"/>
          <w:kern w:val="2"/>
          <w:sz w:val="21"/>
          <w:szCs w:val="21"/>
        </w:rPr>
        <w:t>及讨论是在课程学习结束时，由各小组制作课程汇报</w:t>
      </w:r>
      <w:r w:rsidRPr="00833CCA">
        <w:rPr>
          <w:rFonts w:ascii="Calibri" w:hAnsi="Calibri" w:cs="Times New Roman" w:hint="eastAsia"/>
          <w:color w:val="000000" w:themeColor="text1"/>
          <w:kern w:val="2"/>
          <w:sz w:val="21"/>
          <w:szCs w:val="21"/>
        </w:rPr>
        <w:t>P</w:t>
      </w:r>
      <w:r w:rsidRPr="00833CCA">
        <w:rPr>
          <w:rFonts w:ascii="Calibri" w:hAnsi="Calibri" w:cs="Times New Roman"/>
          <w:color w:val="000000" w:themeColor="text1"/>
          <w:kern w:val="2"/>
          <w:sz w:val="21"/>
          <w:szCs w:val="21"/>
        </w:rPr>
        <w:t>PT</w:t>
      </w:r>
      <w:r w:rsidRPr="00833CCA">
        <w:rPr>
          <w:rFonts w:ascii="Calibri" w:hAnsi="Calibri" w:cs="Times New Roman" w:hint="eastAsia"/>
          <w:color w:val="000000" w:themeColor="text1"/>
          <w:kern w:val="2"/>
          <w:sz w:val="21"/>
          <w:szCs w:val="21"/>
        </w:rPr>
        <w:t>并在总结会上指定一位代表汇报，其他小组成员补充。然后由老师和其他同学提问，根据各小组的汇报和回答问题情况现场打分。</w:t>
      </w:r>
    </w:p>
    <w:p w:rsidR="00833CCA" w:rsidRPr="00833CCA" w:rsidRDefault="00833CCA" w:rsidP="00833CCA">
      <w:pPr>
        <w:autoSpaceDE/>
        <w:autoSpaceDN/>
        <w:adjustRightInd/>
        <w:snapToGrid w:val="0"/>
        <w:spacing w:line="400" w:lineRule="exact"/>
        <w:ind w:firstLineChars="200" w:firstLine="420"/>
        <w:jc w:val="both"/>
        <w:rPr>
          <w:rFonts w:ascii="Calibri" w:hAnsi="Calibri" w:cs="Times New Roman"/>
          <w:color w:val="000000" w:themeColor="text1"/>
          <w:kern w:val="2"/>
          <w:sz w:val="21"/>
          <w:szCs w:val="21"/>
        </w:rPr>
      </w:pPr>
      <w:r w:rsidRPr="00833CCA">
        <w:rPr>
          <w:rFonts w:ascii="Calibri" w:hAnsi="Calibri" w:cs="Times New Roman" w:hint="eastAsia"/>
          <w:color w:val="000000" w:themeColor="text1"/>
          <w:kern w:val="2"/>
          <w:sz w:val="21"/>
          <w:szCs w:val="21"/>
        </w:rPr>
        <w:t>2</w:t>
      </w:r>
      <w:r w:rsidRPr="00833CCA">
        <w:rPr>
          <w:rFonts w:ascii="Calibri" w:hAnsi="Calibri" w:cs="Times New Roman"/>
          <w:color w:val="000000" w:themeColor="text1"/>
          <w:kern w:val="2"/>
          <w:sz w:val="21"/>
          <w:szCs w:val="21"/>
        </w:rPr>
        <w:t>.</w:t>
      </w:r>
      <w:r w:rsidRPr="00DE6864">
        <w:rPr>
          <w:rFonts w:ascii="Calibri" w:hAnsi="Calibri" w:cs="Times New Roman" w:hint="eastAsia"/>
          <w:color w:val="000000" w:themeColor="text1"/>
          <w:kern w:val="2"/>
          <w:sz w:val="21"/>
          <w:szCs w:val="21"/>
        </w:rPr>
        <w:t>课程论文</w:t>
      </w:r>
      <w:r w:rsidRPr="00833CCA">
        <w:rPr>
          <w:rFonts w:ascii="Calibri" w:hAnsi="Calibri" w:cs="Times New Roman" w:hint="eastAsia"/>
          <w:color w:val="000000" w:themeColor="text1"/>
          <w:kern w:val="2"/>
          <w:sz w:val="21"/>
          <w:szCs w:val="21"/>
        </w:rPr>
        <w:t>成绩</w:t>
      </w:r>
    </w:p>
    <w:p w:rsidR="00833CCA" w:rsidRDefault="00833CCA" w:rsidP="00833CCA">
      <w:pPr>
        <w:autoSpaceDE/>
        <w:autoSpaceDN/>
        <w:adjustRightInd/>
        <w:snapToGrid w:val="0"/>
        <w:spacing w:line="400" w:lineRule="exact"/>
        <w:ind w:firstLineChars="200" w:firstLine="420"/>
        <w:jc w:val="both"/>
        <w:rPr>
          <w:rFonts w:ascii="Calibri" w:hAnsi="Calibri" w:cs="Times New Roman"/>
          <w:color w:val="000000" w:themeColor="text1"/>
          <w:kern w:val="2"/>
          <w:sz w:val="21"/>
          <w:szCs w:val="21"/>
        </w:rPr>
      </w:pPr>
      <w:r w:rsidRPr="00833CCA">
        <w:rPr>
          <w:rFonts w:ascii="Calibri" w:hAnsi="Calibri" w:cs="Times New Roman" w:hint="eastAsia"/>
          <w:color w:val="000000" w:themeColor="text1"/>
          <w:kern w:val="2"/>
          <w:sz w:val="21"/>
          <w:szCs w:val="21"/>
        </w:rPr>
        <w:t>各</w:t>
      </w:r>
      <w:r w:rsidRPr="00DE6864">
        <w:rPr>
          <w:rFonts w:ascii="Calibri" w:hAnsi="Calibri" w:cs="Times New Roman" w:hint="eastAsia"/>
          <w:color w:val="000000" w:themeColor="text1"/>
          <w:kern w:val="2"/>
          <w:sz w:val="21"/>
          <w:szCs w:val="21"/>
        </w:rPr>
        <w:t>学习</w:t>
      </w:r>
      <w:r w:rsidRPr="00833CCA">
        <w:rPr>
          <w:rFonts w:ascii="Calibri" w:hAnsi="Calibri" w:cs="Times New Roman" w:hint="eastAsia"/>
          <w:color w:val="000000" w:themeColor="text1"/>
          <w:kern w:val="2"/>
          <w:sz w:val="21"/>
          <w:szCs w:val="21"/>
        </w:rPr>
        <w:t>班学生于</w:t>
      </w:r>
      <w:r w:rsidRPr="00DE6864">
        <w:rPr>
          <w:rFonts w:ascii="Calibri" w:hAnsi="Calibri" w:cs="Times New Roman" w:hint="eastAsia"/>
          <w:color w:val="000000" w:themeColor="text1"/>
          <w:kern w:val="2"/>
          <w:sz w:val="21"/>
          <w:szCs w:val="21"/>
        </w:rPr>
        <w:t>学习</w:t>
      </w:r>
      <w:r w:rsidRPr="00833CCA">
        <w:rPr>
          <w:rFonts w:ascii="Calibri" w:hAnsi="Calibri" w:cs="Times New Roman" w:hint="eastAsia"/>
          <w:color w:val="000000" w:themeColor="text1"/>
          <w:kern w:val="2"/>
          <w:sz w:val="21"/>
          <w:szCs w:val="21"/>
        </w:rPr>
        <w:t>周后的一周内以小组为单位，将</w:t>
      </w:r>
      <w:r w:rsidRPr="00DE6864">
        <w:rPr>
          <w:rFonts w:ascii="Calibri" w:hAnsi="Calibri" w:cs="Times New Roman" w:hint="eastAsia"/>
          <w:color w:val="000000" w:themeColor="text1"/>
          <w:kern w:val="2"/>
          <w:sz w:val="21"/>
          <w:szCs w:val="21"/>
        </w:rPr>
        <w:t>课程论文</w:t>
      </w:r>
      <w:r w:rsidRPr="00833CCA">
        <w:rPr>
          <w:rFonts w:ascii="Calibri" w:hAnsi="Calibri" w:cs="Times New Roman" w:hint="eastAsia"/>
          <w:color w:val="000000" w:themeColor="text1"/>
          <w:kern w:val="2"/>
          <w:sz w:val="21"/>
          <w:szCs w:val="21"/>
        </w:rPr>
        <w:t>电子版提交到云班课，纸质文档提交</w:t>
      </w:r>
      <w:r w:rsidR="00DB38DC" w:rsidRPr="00DE6864">
        <w:rPr>
          <w:rFonts w:ascii="Calibri" w:hAnsi="Calibri" w:cs="Times New Roman" w:hint="eastAsia"/>
          <w:color w:val="000000" w:themeColor="text1"/>
          <w:kern w:val="2"/>
          <w:sz w:val="21"/>
          <w:szCs w:val="21"/>
        </w:rPr>
        <w:t>给</w:t>
      </w:r>
      <w:r w:rsidRPr="00833CCA">
        <w:rPr>
          <w:rFonts w:ascii="Calibri" w:hAnsi="Calibri" w:cs="Times New Roman" w:hint="eastAsia"/>
          <w:color w:val="000000" w:themeColor="text1"/>
          <w:kern w:val="2"/>
          <w:sz w:val="21"/>
          <w:szCs w:val="21"/>
        </w:rPr>
        <w:t>老师。</w:t>
      </w:r>
      <w:r w:rsidRPr="00DE6864">
        <w:rPr>
          <w:rFonts w:ascii="Calibri" w:hAnsi="Calibri" w:cs="Times New Roman" w:hint="eastAsia"/>
          <w:color w:val="000000" w:themeColor="text1"/>
          <w:kern w:val="2"/>
          <w:sz w:val="21"/>
          <w:szCs w:val="21"/>
        </w:rPr>
        <w:t>课程论文</w:t>
      </w:r>
      <w:r w:rsidRPr="00833CCA">
        <w:rPr>
          <w:rFonts w:ascii="Calibri" w:hAnsi="Calibri" w:cs="Times New Roman"/>
          <w:color w:val="000000" w:themeColor="text1"/>
          <w:kern w:val="2"/>
          <w:sz w:val="21"/>
          <w:szCs w:val="21"/>
        </w:rPr>
        <w:t>成绩</w:t>
      </w:r>
      <w:r w:rsidRPr="00833CCA">
        <w:rPr>
          <w:rFonts w:ascii="Calibri" w:hAnsi="Calibri" w:cs="Times New Roman" w:hint="eastAsia"/>
          <w:color w:val="000000" w:themeColor="text1"/>
          <w:kern w:val="2"/>
          <w:sz w:val="21"/>
          <w:szCs w:val="21"/>
        </w:rPr>
        <w:t>评定依据如下：</w:t>
      </w:r>
    </w:p>
    <w:p w:rsidR="00EB1E81" w:rsidRPr="00833CCA" w:rsidRDefault="00EB1E81" w:rsidP="00833CCA">
      <w:pPr>
        <w:autoSpaceDE/>
        <w:autoSpaceDN/>
        <w:adjustRightInd/>
        <w:snapToGrid w:val="0"/>
        <w:spacing w:line="400" w:lineRule="exact"/>
        <w:ind w:firstLineChars="200" w:firstLine="420"/>
        <w:jc w:val="both"/>
        <w:rPr>
          <w:rFonts w:ascii="Calibri" w:hAnsi="Calibri" w:cs="Times New Roman"/>
          <w:color w:val="000000" w:themeColor="text1"/>
          <w:kern w:val="2"/>
          <w:sz w:val="21"/>
          <w:szCs w:val="21"/>
        </w:rPr>
      </w:pPr>
    </w:p>
    <w:p w:rsidR="00833CCA" w:rsidRPr="00833CCA" w:rsidRDefault="00833CCA" w:rsidP="001260F1">
      <w:pPr>
        <w:autoSpaceDE/>
        <w:autoSpaceDN/>
        <w:adjustRightInd/>
        <w:spacing w:line="360" w:lineRule="auto"/>
        <w:jc w:val="center"/>
        <w:rPr>
          <w:rFonts w:ascii="Times New Roman" w:cs="Times New Roman"/>
          <w:b/>
          <w:color w:val="000000" w:themeColor="text1"/>
          <w:kern w:val="2"/>
          <w:sz w:val="21"/>
          <w:szCs w:val="21"/>
        </w:rPr>
      </w:pPr>
      <w:bookmarkStart w:id="1" w:name="_Hlk161824290"/>
      <w:r w:rsidRPr="00833CCA">
        <w:rPr>
          <w:rFonts w:ascii="Times New Roman" w:cs="Times New Roman" w:hint="eastAsia"/>
          <w:b/>
          <w:color w:val="000000" w:themeColor="text1"/>
          <w:kern w:val="2"/>
          <w:sz w:val="21"/>
          <w:szCs w:val="21"/>
        </w:rPr>
        <w:t>表</w:t>
      </w:r>
      <w:r w:rsidRPr="00833CCA">
        <w:rPr>
          <w:rFonts w:ascii="Times New Roman" w:cs="Times New Roman" w:hint="eastAsia"/>
          <w:b/>
          <w:color w:val="000000" w:themeColor="text1"/>
          <w:kern w:val="2"/>
          <w:sz w:val="21"/>
          <w:szCs w:val="21"/>
        </w:rPr>
        <w:t xml:space="preserve">4 </w:t>
      </w:r>
      <w:r w:rsidRPr="00DE6864">
        <w:rPr>
          <w:rFonts w:ascii="Times New Roman" w:cs="Times New Roman" w:hint="eastAsia"/>
          <w:b/>
          <w:color w:val="000000" w:themeColor="text1"/>
          <w:kern w:val="2"/>
          <w:sz w:val="21"/>
          <w:szCs w:val="21"/>
        </w:rPr>
        <w:t>课程论文</w:t>
      </w:r>
      <w:r w:rsidRPr="00833CCA">
        <w:rPr>
          <w:rFonts w:ascii="Times New Roman" w:cs="Times New Roman" w:hint="eastAsia"/>
          <w:b/>
          <w:color w:val="000000" w:themeColor="text1"/>
          <w:kern w:val="2"/>
          <w:sz w:val="21"/>
          <w:szCs w:val="21"/>
        </w:rPr>
        <w:t>评分构成</w:t>
      </w:r>
    </w:p>
    <w:tbl>
      <w:tblPr>
        <w:tblW w:w="7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6022"/>
        <w:gridCol w:w="830"/>
      </w:tblGrid>
      <w:tr w:rsidR="00DE6864" w:rsidRPr="00DE6864" w:rsidTr="001260F1">
        <w:trPr>
          <w:trHeight w:val="1066"/>
          <w:jc w:val="center"/>
        </w:trPr>
        <w:tc>
          <w:tcPr>
            <w:tcW w:w="1056" w:type="dxa"/>
            <w:vAlign w:val="center"/>
          </w:tcPr>
          <w:p w:rsidR="00833CCA" w:rsidRPr="00833CCA" w:rsidRDefault="00833CCA" w:rsidP="001260F1">
            <w:pPr>
              <w:autoSpaceDE/>
              <w:autoSpaceDN/>
              <w:adjustRightInd/>
              <w:jc w:val="center"/>
              <w:rPr>
                <w:rFonts w:ascii="Times New Roman"/>
                <w:color w:val="000000" w:themeColor="text1"/>
                <w:sz w:val="21"/>
                <w:szCs w:val="21"/>
              </w:rPr>
            </w:pPr>
            <w:r w:rsidRPr="00833CCA">
              <w:rPr>
                <w:rFonts w:ascii="Times New Roman"/>
                <w:color w:val="000000" w:themeColor="text1"/>
                <w:sz w:val="21"/>
                <w:szCs w:val="21"/>
              </w:rPr>
              <w:t>评分项目</w:t>
            </w:r>
          </w:p>
        </w:tc>
        <w:tc>
          <w:tcPr>
            <w:tcW w:w="6022" w:type="dxa"/>
            <w:vAlign w:val="center"/>
          </w:tcPr>
          <w:p w:rsidR="00833CCA" w:rsidRPr="00833CCA" w:rsidRDefault="00833CCA" w:rsidP="001260F1">
            <w:pPr>
              <w:autoSpaceDE/>
              <w:autoSpaceDN/>
              <w:adjustRightInd/>
              <w:jc w:val="center"/>
              <w:rPr>
                <w:rFonts w:ascii="Times New Roman"/>
                <w:color w:val="000000" w:themeColor="text1"/>
                <w:sz w:val="21"/>
                <w:szCs w:val="21"/>
              </w:rPr>
            </w:pPr>
            <w:r w:rsidRPr="00833CCA">
              <w:rPr>
                <w:rFonts w:ascii="Times New Roman"/>
                <w:color w:val="000000" w:themeColor="text1"/>
                <w:sz w:val="21"/>
                <w:szCs w:val="21"/>
              </w:rPr>
              <w:t>评分依据</w:t>
            </w:r>
          </w:p>
        </w:tc>
        <w:tc>
          <w:tcPr>
            <w:tcW w:w="0" w:type="auto"/>
            <w:vAlign w:val="center"/>
          </w:tcPr>
          <w:p w:rsidR="00833CCA" w:rsidRPr="00833CCA" w:rsidRDefault="00833CCA" w:rsidP="001260F1">
            <w:pPr>
              <w:autoSpaceDE/>
              <w:autoSpaceDN/>
              <w:adjustRightInd/>
              <w:jc w:val="center"/>
              <w:rPr>
                <w:rFonts w:ascii="Times New Roman"/>
                <w:color w:val="000000" w:themeColor="text1"/>
                <w:sz w:val="21"/>
                <w:szCs w:val="21"/>
              </w:rPr>
            </w:pPr>
            <w:r w:rsidRPr="00833CCA">
              <w:rPr>
                <w:rFonts w:ascii="Times New Roman"/>
                <w:color w:val="000000" w:themeColor="text1"/>
                <w:sz w:val="21"/>
                <w:szCs w:val="21"/>
              </w:rPr>
              <w:t>权重</w:t>
            </w:r>
          </w:p>
        </w:tc>
      </w:tr>
      <w:tr w:rsidR="00DE6864" w:rsidRPr="00DE6864" w:rsidTr="001260F1">
        <w:trPr>
          <w:trHeight w:val="699"/>
          <w:jc w:val="center"/>
        </w:trPr>
        <w:tc>
          <w:tcPr>
            <w:tcW w:w="1056" w:type="dxa"/>
            <w:vAlign w:val="center"/>
          </w:tcPr>
          <w:p w:rsidR="00833CCA" w:rsidRPr="00833CCA" w:rsidRDefault="00833CCA" w:rsidP="001260F1">
            <w:pPr>
              <w:autoSpaceDE/>
              <w:autoSpaceDN/>
              <w:adjustRightInd/>
              <w:jc w:val="center"/>
              <w:rPr>
                <w:rFonts w:ascii="Times New Roman"/>
                <w:color w:val="000000" w:themeColor="text1"/>
                <w:sz w:val="21"/>
                <w:szCs w:val="21"/>
              </w:rPr>
            </w:pPr>
            <w:r w:rsidRPr="00833CCA">
              <w:rPr>
                <w:rFonts w:ascii="Times New Roman"/>
                <w:color w:val="000000" w:themeColor="text1"/>
                <w:sz w:val="21"/>
                <w:szCs w:val="21"/>
              </w:rPr>
              <w:t>知识</w:t>
            </w:r>
          </w:p>
        </w:tc>
        <w:tc>
          <w:tcPr>
            <w:tcW w:w="6022" w:type="dxa"/>
            <w:vAlign w:val="center"/>
          </w:tcPr>
          <w:p w:rsidR="00833CCA" w:rsidRPr="00833CCA" w:rsidRDefault="00833CCA" w:rsidP="001260F1">
            <w:pPr>
              <w:autoSpaceDE/>
              <w:autoSpaceDN/>
              <w:adjustRightInd/>
              <w:jc w:val="center"/>
              <w:rPr>
                <w:rFonts w:ascii="Times New Roman"/>
                <w:color w:val="000000" w:themeColor="text1"/>
                <w:sz w:val="21"/>
                <w:szCs w:val="21"/>
              </w:rPr>
            </w:pPr>
            <w:r w:rsidRPr="00DE6864">
              <w:rPr>
                <w:rFonts w:ascii="Times New Roman"/>
                <w:color w:val="000000" w:themeColor="text1"/>
                <w:sz w:val="21"/>
                <w:szCs w:val="21"/>
              </w:rPr>
              <w:t>学习</w:t>
            </w:r>
            <w:r w:rsidRPr="00833CCA">
              <w:rPr>
                <w:rFonts w:ascii="Times New Roman"/>
                <w:color w:val="000000" w:themeColor="text1"/>
                <w:sz w:val="21"/>
                <w:szCs w:val="21"/>
              </w:rPr>
              <w:t>中收获的知识真实、具体、丰富，重点突出。</w:t>
            </w:r>
          </w:p>
        </w:tc>
        <w:tc>
          <w:tcPr>
            <w:tcW w:w="0" w:type="auto"/>
            <w:vAlign w:val="center"/>
          </w:tcPr>
          <w:p w:rsidR="00833CCA" w:rsidRPr="00833CCA" w:rsidRDefault="00833CCA" w:rsidP="001260F1">
            <w:pPr>
              <w:autoSpaceDE/>
              <w:autoSpaceDN/>
              <w:adjustRightInd/>
              <w:jc w:val="center"/>
              <w:rPr>
                <w:rFonts w:ascii="Times New Roman"/>
                <w:color w:val="000000" w:themeColor="text1"/>
                <w:sz w:val="21"/>
                <w:szCs w:val="21"/>
              </w:rPr>
            </w:pPr>
            <w:r w:rsidRPr="00833CCA">
              <w:rPr>
                <w:rFonts w:ascii="Times New Roman"/>
                <w:color w:val="000000" w:themeColor="text1"/>
                <w:sz w:val="21"/>
                <w:szCs w:val="21"/>
              </w:rPr>
              <w:t>45</w:t>
            </w:r>
          </w:p>
        </w:tc>
      </w:tr>
      <w:tr w:rsidR="00DE6864" w:rsidRPr="00DE6864" w:rsidTr="001260F1">
        <w:trPr>
          <w:trHeight w:val="708"/>
          <w:jc w:val="center"/>
        </w:trPr>
        <w:tc>
          <w:tcPr>
            <w:tcW w:w="1056" w:type="dxa"/>
            <w:vAlign w:val="center"/>
          </w:tcPr>
          <w:p w:rsidR="00833CCA" w:rsidRPr="00833CCA" w:rsidRDefault="00833CCA" w:rsidP="001260F1">
            <w:pPr>
              <w:autoSpaceDE/>
              <w:autoSpaceDN/>
              <w:adjustRightInd/>
              <w:jc w:val="center"/>
              <w:rPr>
                <w:rFonts w:ascii="Times New Roman"/>
                <w:color w:val="000000" w:themeColor="text1"/>
                <w:sz w:val="21"/>
                <w:szCs w:val="21"/>
              </w:rPr>
            </w:pPr>
            <w:r w:rsidRPr="00833CCA">
              <w:rPr>
                <w:rFonts w:ascii="Times New Roman"/>
                <w:color w:val="000000" w:themeColor="text1"/>
                <w:sz w:val="21"/>
                <w:szCs w:val="21"/>
              </w:rPr>
              <w:t>技能</w:t>
            </w:r>
          </w:p>
        </w:tc>
        <w:tc>
          <w:tcPr>
            <w:tcW w:w="6022" w:type="dxa"/>
            <w:vAlign w:val="center"/>
          </w:tcPr>
          <w:p w:rsidR="00833CCA" w:rsidRPr="00833CCA" w:rsidRDefault="00833CCA" w:rsidP="001260F1">
            <w:pPr>
              <w:autoSpaceDE/>
              <w:autoSpaceDN/>
              <w:adjustRightInd/>
              <w:jc w:val="center"/>
              <w:rPr>
                <w:rFonts w:ascii="Times New Roman"/>
                <w:color w:val="000000" w:themeColor="text1"/>
                <w:sz w:val="21"/>
                <w:szCs w:val="21"/>
              </w:rPr>
            </w:pPr>
            <w:r w:rsidRPr="00833CCA">
              <w:rPr>
                <w:rFonts w:ascii="Times New Roman"/>
                <w:color w:val="000000" w:themeColor="text1"/>
                <w:sz w:val="21"/>
                <w:szCs w:val="21"/>
              </w:rPr>
              <w:t>按</w:t>
            </w:r>
            <w:r w:rsidRPr="00DE6864">
              <w:rPr>
                <w:rFonts w:ascii="Times New Roman"/>
                <w:color w:val="000000" w:themeColor="text1"/>
                <w:sz w:val="21"/>
                <w:szCs w:val="21"/>
              </w:rPr>
              <w:t>学习</w:t>
            </w:r>
            <w:r w:rsidRPr="00833CCA">
              <w:rPr>
                <w:rFonts w:ascii="Times New Roman"/>
                <w:color w:val="000000" w:themeColor="text1"/>
                <w:sz w:val="21"/>
                <w:szCs w:val="21"/>
              </w:rPr>
              <w:t>指南要求，符合编写规范。报告内容完整，层次清楚，结构合理；语言表述准确通顺，图表规范，引注无误，辞能达意，重点突出。</w:t>
            </w:r>
          </w:p>
        </w:tc>
        <w:tc>
          <w:tcPr>
            <w:tcW w:w="0" w:type="auto"/>
            <w:vAlign w:val="center"/>
          </w:tcPr>
          <w:p w:rsidR="00833CCA" w:rsidRPr="00833CCA" w:rsidRDefault="00833CCA" w:rsidP="001260F1">
            <w:pPr>
              <w:autoSpaceDE/>
              <w:autoSpaceDN/>
              <w:adjustRightInd/>
              <w:jc w:val="center"/>
              <w:rPr>
                <w:rFonts w:ascii="Times New Roman"/>
                <w:color w:val="000000" w:themeColor="text1"/>
                <w:sz w:val="21"/>
                <w:szCs w:val="21"/>
              </w:rPr>
            </w:pPr>
            <w:r w:rsidRPr="00833CCA">
              <w:rPr>
                <w:rFonts w:ascii="Times New Roman"/>
                <w:color w:val="000000" w:themeColor="text1"/>
                <w:sz w:val="21"/>
                <w:szCs w:val="21"/>
              </w:rPr>
              <w:t>25</w:t>
            </w:r>
          </w:p>
        </w:tc>
      </w:tr>
      <w:tr w:rsidR="00DE6864" w:rsidRPr="00DE6864" w:rsidTr="001260F1">
        <w:trPr>
          <w:trHeight w:val="741"/>
          <w:jc w:val="center"/>
        </w:trPr>
        <w:tc>
          <w:tcPr>
            <w:tcW w:w="1056" w:type="dxa"/>
            <w:vAlign w:val="center"/>
          </w:tcPr>
          <w:p w:rsidR="00833CCA" w:rsidRPr="00833CCA" w:rsidRDefault="00833CCA" w:rsidP="001260F1">
            <w:pPr>
              <w:autoSpaceDE/>
              <w:autoSpaceDN/>
              <w:adjustRightInd/>
              <w:jc w:val="center"/>
              <w:rPr>
                <w:rFonts w:ascii="Times New Roman"/>
                <w:color w:val="000000" w:themeColor="text1"/>
                <w:sz w:val="21"/>
                <w:szCs w:val="21"/>
              </w:rPr>
            </w:pPr>
            <w:r w:rsidRPr="00833CCA">
              <w:rPr>
                <w:rFonts w:ascii="Times New Roman"/>
                <w:color w:val="000000" w:themeColor="text1"/>
                <w:sz w:val="21"/>
                <w:szCs w:val="21"/>
              </w:rPr>
              <w:t>问题能力</w:t>
            </w:r>
          </w:p>
        </w:tc>
        <w:tc>
          <w:tcPr>
            <w:tcW w:w="6022" w:type="dxa"/>
            <w:vAlign w:val="center"/>
          </w:tcPr>
          <w:p w:rsidR="00833CCA" w:rsidRPr="00833CCA" w:rsidRDefault="00833CCA" w:rsidP="001260F1">
            <w:pPr>
              <w:autoSpaceDE/>
              <w:autoSpaceDN/>
              <w:adjustRightInd/>
              <w:jc w:val="center"/>
              <w:rPr>
                <w:rFonts w:ascii="Times New Roman"/>
                <w:color w:val="000000" w:themeColor="text1"/>
                <w:sz w:val="21"/>
                <w:szCs w:val="21"/>
              </w:rPr>
            </w:pPr>
            <w:r w:rsidRPr="00833CCA">
              <w:rPr>
                <w:rFonts w:ascii="Times New Roman"/>
                <w:color w:val="000000" w:themeColor="text1"/>
                <w:sz w:val="21"/>
                <w:szCs w:val="21"/>
              </w:rPr>
              <w:t>能在</w:t>
            </w:r>
            <w:r w:rsidRPr="00DE6864">
              <w:rPr>
                <w:rFonts w:ascii="Times New Roman"/>
                <w:color w:val="000000" w:themeColor="text1"/>
                <w:sz w:val="21"/>
                <w:szCs w:val="21"/>
              </w:rPr>
              <w:t>学习</w:t>
            </w:r>
            <w:r w:rsidRPr="00833CCA">
              <w:rPr>
                <w:rFonts w:ascii="Times New Roman"/>
                <w:color w:val="000000" w:themeColor="text1"/>
                <w:sz w:val="21"/>
                <w:szCs w:val="21"/>
              </w:rPr>
              <w:t>过程中发现问题，提出问题，分析问题，并提出问题的初步解决方案或建议，提出的问题有意义，问题分析科学，方案或建议合理。</w:t>
            </w:r>
          </w:p>
        </w:tc>
        <w:tc>
          <w:tcPr>
            <w:tcW w:w="0" w:type="auto"/>
            <w:vAlign w:val="center"/>
          </w:tcPr>
          <w:p w:rsidR="00833CCA" w:rsidRPr="00833CCA" w:rsidRDefault="00833CCA" w:rsidP="001260F1">
            <w:pPr>
              <w:autoSpaceDE/>
              <w:autoSpaceDN/>
              <w:adjustRightInd/>
              <w:jc w:val="center"/>
              <w:rPr>
                <w:rFonts w:ascii="Times New Roman"/>
                <w:color w:val="000000" w:themeColor="text1"/>
                <w:sz w:val="21"/>
                <w:szCs w:val="21"/>
              </w:rPr>
            </w:pPr>
            <w:r w:rsidRPr="00833CCA">
              <w:rPr>
                <w:rFonts w:ascii="Times New Roman"/>
                <w:color w:val="000000" w:themeColor="text1"/>
                <w:sz w:val="21"/>
                <w:szCs w:val="21"/>
              </w:rPr>
              <w:t>15</w:t>
            </w:r>
          </w:p>
        </w:tc>
      </w:tr>
      <w:tr w:rsidR="00DE6864" w:rsidRPr="00DE6864" w:rsidTr="001260F1">
        <w:trPr>
          <w:trHeight w:val="705"/>
          <w:jc w:val="center"/>
        </w:trPr>
        <w:tc>
          <w:tcPr>
            <w:tcW w:w="1056" w:type="dxa"/>
            <w:vAlign w:val="center"/>
          </w:tcPr>
          <w:p w:rsidR="00833CCA" w:rsidRPr="00833CCA" w:rsidRDefault="00833CCA" w:rsidP="001260F1">
            <w:pPr>
              <w:autoSpaceDE/>
              <w:autoSpaceDN/>
              <w:adjustRightInd/>
              <w:jc w:val="center"/>
              <w:rPr>
                <w:rFonts w:ascii="Times New Roman"/>
                <w:color w:val="000000" w:themeColor="text1"/>
                <w:sz w:val="21"/>
                <w:szCs w:val="21"/>
              </w:rPr>
            </w:pPr>
            <w:r w:rsidRPr="00833CCA">
              <w:rPr>
                <w:rFonts w:ascii="Times New Roman"/>
                <w:color w:val="000000" w:themeColor="text1"/>
                <w:sz w:val="21"/>
                <w:szCs w:val="21"/>
              </w:rPr>
              <w:t>情感态度</w:t>
            </w:r>
          </w:p>
        </w:tc>
        <w:tc>
          <w:tcPr>
            <w:tcW w:w="6022" w:type="dxa"/>
            <w:vAlign w:val="center"/>
          </w:tcPr>
          <w:p w:rsidR="00833CCA" w:rsidRPr="00833CCA" w:rsidRDefault="00833CCA" w:rsidP="001260F1">
            <w:pPr>
              <w:autoSpaceDE/>
              <w:autoSpaceDN/>
              <w:adjustRightInd/>
              <w:jc w:val="center"/>
              <w:rPr>
                <w:rFonts w:ascii="Times New Roman"/>
                <w:color w:val="000000" w:themeColor="text1"/>
                <w:sz w:val="21"/>
                <w:szCs w:val="21"/>
              </w:rPr>
            </w:pPr>
            <w:r w:rsidRPr="00833CCA">
              <w:rPr>
                <w:rFonts w:ascii="Times New Roman"/>
                <w:color w:val="000000" w:themeColor="text1"/>
                <w:sz w:val="21"/>
                <w:szCs w:val="21"/>
              </w:rPr>
              <w:t>真实描述</w:t>
            </w:r>
            <w:r w:rsidRPr="00DE6864">
              <w:rPr>
                <w:rFonts w:ascii="Times New Roman"/>
                <w:color w:val="000000" w:themeColor="text1"/>
                <w:sz w:val="21"/>
                <w:szCs w:val="21"/>
              </w:rPr>
              <w:t>学习</w:t>
            </w:r>
            <w:r w:rsidRPr="00833CCA">
              <w:rPr>
                <w:rFonts w:ascii="Times New Roman"/>
                <w:color w:val="000000" w:themeColor="text1"/>
                <w:sz w:val="21"/>
                <w:szCs w:val="21"/>
              </w:rPr>
              <w:t>体验，感悟，体会深刻</w:t>
            </w:r>
          </w:p>
        </w:tc>
        <w:tc>
          <w:tcPr>
            <w:tcW w:w="0" w:type="auto"/>
            <w:vAlign w:val="center"/>
          </w:tcPr>
          <w:p w:rsidR="00833CCA" w:rsidRPr="00833CCA" w:rsidRDefault="00833CCA" w:rsidP="001260F1">
            <w:pPr>
              <w:autoSpaceDE/>
              <w:autoSpaceDN/>
              <w:adjustRightInd/>
              <w:jc w:val="center"/>
              <w:rPr>
                <w:rFonts w:ascii="Times New Roman"/>
                <w:color w:val="000000" w:themeColor="text1"/>
                <w:sz w:val="21"/>
                <w:szCs w:val="21"/>
              </w:rPr>
            </w:pPr>
            <w:r w:rsidRPr="00833CCA">
              <w:rPr>
                <w:rFonts w:ascii="Times New Roman"/>
                <w:color w:val="000000" w:themeColor="text1"/>
                <w:sz w:val="21"/>
                <w:szCs w:val="21"/>
              </w:rPr>
              <w:t>15</w:t>
            </w:r>
          </w:p>
        </w:tc>
      </w:tr>
      <w:tr w:rsidR="00DE6864" w:rsidRPr="00DE6864" w:rsidTr="001260F1">
        <w:trPr>
          <w:trHeight w:val="736"/>
          <w:jc w:val="center"/>
        </w:trPr>
        <w:tc>
          <w:tcPr>
            <w:tcW w:w="1056" w:type="dxa"/>
            <w:vAlign w:val="center"/>
          </w:tcPr>
          <w:p w:rsidR="00833CCA" w:rsidRPr="00833CCA" w:rsidRDefault="00833CCA" w:rsidP="001260F1">
            <w:pPr>
              <w:autoSpaceDE/>
              <w:autoSpaceDN/>
              <w:adjustRightInd/>
              <w:jc w:val="center"/>
              <w:rPr>
                <w:rFonts w:ascii="Times New Roman"/>
                <w:color w:val="000000" w:themeColor="text1"/>
                <w:sz w:val="21"/>
                <w:szCs w:val="21"/>
              </w:rPr>
            </w:pPr>
            <w:r w:rsidRPr="00833CCA">
              <w:rPr>
                <w:rFonts w:ascii="Times New Roman"/>
                <w:color w:val="000000" w:themeColor="text1"/>
                <w:sz w:val="21"/>
                <w:szCs w:val="21"/>
              </w:rPr>
              <w:t>合计</w:t>
            </w:r>
          </w:p>
        </w:tc>
        <w:tc>
          <w:tcPr>
            <w:tcW w:w="6022" w:type="dxa"/>
            <w:vAlign w:val="center"/>
          </w:tcPr>
          <w:p w:rsidR="00833CCA" w:rsidRPr="00833CCA" w:rsidRDefault="00833CCA" w:rsidP="001260F1">
            <w:pPr>
              <w:autoSpaceDE/>
              <w:autoSpaceDN/>
              <w:adjustRightInd/>
              <w:jc w:val="center"/>
              <w:rPr>
                <w:rFonts w:ascii="Times New Roman"/>
                <w:color w:val="000000" w:themeColor="text1"/>
                <w:sz w:val="21"/>
                <w:szCs w:val="21"/>
              </w:rPr>
            </w:pPr>
          </w:p>
        </w:tc>
        <w:tc>
          <w:tcPr>
            <w:tcW w:w="0" w:type="auto"/>
            <w:vAlign w:val="center"/>
          </w:tcPr>
          <w:p w:rsidR="00833CCA" w:rsidRPr="00833CCA" w:rsidRDefault="00833CCA" w:rsidP="001260F1">
            <w:pPr>
              <w:autoSpaceDE/>
              <w:autoSpaceDN/>
              <w:adjustRightInd/>
              <w:jc w:val="center"/>
              <w:rPr>
                <w:rFonts w:ascii="Times New Roman"/>
                <w:color w:val="000000" w:themeColor="text1"/>
                <w:sz w:val="21"/>
                <w:szCs w:val="21"/>
              </w:rPr>
            </w:pPr>
            <w:r w:rsidRPr="00833CCA">
              <w:rPr>
                <w:rFonts w:ascii="Times New Roman"/>
                <w:color w:val="000000" w:themeColor="text1"/>
                <w:sz w:val="21"/>
                <w:szCs w:val="21"/>
              </w:rPr>
              <w:t>100</w:t>
            </w:r>
          </w:p>
        </w:tc>
      </w:tr>
      <w:bookmarkEnd w:id="1"/>
    </w:tbl>
    <w:p w:rsidR="00833CCA" w:rsidRPr="00DE6864" w:rsidRDefault="00833CCA">
      <w:pPr>
        <w:snapToGrid w:val="0"/>
        <w:spacing w:line="400" w:lineRule="exact"/>
        <w:ind w:firstLineChars="200" w:firstLine="482"/>
        <w:rPr>
          <w:rFonts w:ascii="Times New Roman" w:cs="Times New Roman"/>
          <w:b/>
          <w:color w:val="000000" w:themeColor="text1"/>
          <w:sz w:val="24"/>
          <w:szCs w:val="24"/>
        </w:rPr>
      </w:pPr>
    </w:p>
    <w:p w:rsidR="001260F1" w:rsidRDefault="001260F1">
      <w:pPr>
        <w:snapToGrid w:val="0"/>
        <w:spacing w:line="400" w:lineRule="exact"/>
        <w:ind w:firstLineChars="200" w:firstLine="482"/>
        <w:rPr>
          <w:rFonts w:ascii="Times New Roman" w:cs="Times New Roman"/>
          <w:b/>
          <w:color w:val="000000" w:themeColor="text1"/>
          <w:sz w:val="24"/>
          <w:szCs w:val="24"/>
        </w:rPr>
      </w:pPr>
    </w:p>
    <w:p w:rsidR="00EB1E81" w:rsidRDefault="00EB1E81">
      <w:pPr>
        <w:snapToGrid w:val="0"/>
        <w:spacing w:line="400" w:lineRule="exact"/>
        <w:ind w:firstLineChars="200" w:firstLine="482"/>
        <w:rPr>
          <w:rFonts w:ascii="Times New Roman" w:cs="Times New Roman"/>
          <w:b/>
          <w:color w:val="000000" w:themeColor="text1"/>
          <w:sz w:val="24"/>
          <w:szCs w:val="24"/>
        </w:rPr>
      </w:pPr>
    </w:p>
    <w:p w:rsidR="00EB1E81" w:rsidRDefault="00EB1E81">
      <w:pPr>
        <w:snapToGrid w:val="0"/>
        <w:spacing w:line="400" w:lineRule="exact"/>
        <w:ind w:firstLineChars="200" w:firstLine="482"/>
        <w:rPr>
          <w:rFonts w:ascii="Times New Roman" w:cs="Times New Roman"/>
          <w:b/>
          <w:color w:val="000000" w:themeColor="text1"/>
          <w:sz w:val="24"/>
          <w:szCs w:val="24"/>
        </w:rPr>
      </w:pPr>
    </w:p>
    <w:p w:rsidR="00EB1E81" w:rsidRDefault="00EB1E81">
      <w:pPr>
        <w:snapToGrid w:val="0"/>
        <w:spacing w:line="400" w:lineRule="exact"/>
        <w:ind w:firstLineChars="200" w:firstLine="482"/>
        <w:rPr>
          <w:rFonts w:ascii="Times New Roman" w:cs="Times New Roman"/>
          <w:b/>
          <w:color w:val="000000" w:themeColor="text1"/>
          <w:sz w:val="24"/>
          <w:szCs w:val="24"/>
        </w:rPr>
      </w:pPr>
    </w:p>
    <w:p w:rsidR="00EB1E81" w:rsidRDefault="00EB1E81">
      <w:pPr>
        <w:snapToGrid w:val="0"/>
        <w:spacing w:line="400" w:lineRule="exact"/>
        <w:ind w:firstLineChars="200" w:firstLine="482"/>
        <w:rPr>
          <w:rFonts w:ascii="Times New Roman" w:cs="Times New Roman"/>
          <w:b/>
          <w:color w:val="000000" w:themeColor="text1"/>
          <w:sz w:val="24"/>
          <w:szCs w:val="24"/>
        </w:rPr>
      </w:pPr>
    </w:p>
    <w:p w:rsidR="00EB1E81" w:rsidRPr="00DE6864" w:rsidRDefault="00EB1E81">
      <w:pPr>
        <w:snapToGrid w:val="0"/>
        <w:spacing w:line="400" w:lineRule="exact"/>
        <w:ind w:firstLineChars="200" w:firstLine="482"/>
        <w:rPr>
          <w:rFonts w:ascii="Times New Roman" w:cs="Times New Roman"/>
          <w:b/>
          <w:color w:val="000000" w:themeColor="text1"/>
          <w:sz w:val="24"/>
          <w:szCs w:val="24"/>
        </w:rPr>
      </w:pPr>
    </w:p>
    <w:p w:rsidR="006A45F7" w:rsidRPr="00DE6864" w:rsidRDefault="006A45F7">
      <w:pPr>
        <w:pStyle w:val="2"/>
        <w:kinsoku w:val="0"/>
        <w:overflowPunct w:val="0"/>
        <w:ind w:left="0" w:firstLineChars="200" w:firstLine="482"/>
        <w:rPr>
          <w:rFonts w:ascii="Times New Roman" w:eastAsia="黑体" w:cs="Times New Roman"/>
          <w:color w:val="000000" w:themeColor="text1"/>
          <w:sz w:val="24"/>
          <w:szCs w:val="24"/>
        </w:rPr>
      </w:pPr>
      <w:r w:rsidRPr="00DE6864">
        <w:rPr>
          <w:rFonts w:ascii="Times New Roman" w:eastAsia="黑体" w:cs="Times New Roman" w:hint="eastAsia"/>
          <w:color w:val="000000" w:themeColor="text1"/>
          <w:sz w:val="24"/>
          <w:szCs w:val="24"/>
        </w:rPr>
        <w:lastRenderedPageBreak/>
        <w:t>（三）评分标准</w:t>
      </w:r>
    </w:p>
    <w:p w:rsidR="009C47DA" w:rsidRPr="009C47DA" w:rsidRDefault="009C47DA" w:rsidP="009C47DA">
      <w:pPr>
        <w:snapToGrid w:val="0"/>
        <w:spacing w:line="400" w:lineRule="exact"/>
        <w:rPr>
          <w:rFonts w:ascii="Times New Roman" w:cs="Times New Roman"/>
          <w:color w:val="000000" w:themeColor="text1"/>
          <w:sz w:val="24"/>
          <w:szCs w:val="24"/>
        </w:rPr>
      </w:pPr>
      <w:r w:rsidRPr="009C47DA">
        <w:rPr>
          <w:rFonts w:ascii="Times New Roman" w:cs="Times New Roman" w:hint="eastAsia"/>
          <w:color w:val="000000" w:themeColor="text1"/>
          <w:sz w:val="24"/>
          <w:szCs w:val="24"/>
        </w:rPr>
        <w:t>（</w:t>
      </w:r>
      <w:r w:rsidRPr="009C47DA">
        <w:rPr>
          <w:rFonts w:ascii="Times New Roman" w:cs="Times New Roman" w:hint="eastAsia"/>
          <w:color w:val="000000" w:themeColor="text1"/>
          <w:sz w:val="24"/>
          <w:szCs w:val="24"/>
        </w:rPr>
        <w:t>1</w:t>
      </w:r>
      <w:r w:rsidRPr="009C47DA">
        <w:rPr>
          <w:rFonts w:ascii="Times New Roman" w:cs="Times New Roman" w:hint="eastAsia"/>
          <w:color w:val="000000" w:themeColor="text1"/>
          <w:sz w:val="24"/>
          <w:szCs w:val="24"/>
        </w:rPr>
        <w:t>）课程资源学习：以学习通、云班课等学习软件记录的在线学习情况进行评分。</w:t>
      </w:r>
    </w:p>
    <w:p w:rsidR="009C47DA" w:rsidRPr="009C47DA" w:rsidRDefault="009C47DA" w:rsidP="009C47DA">
      <w:pPr>
        <w:snapToGrid w:val="0"/>
        <w:spacing w:line="400" w:lineRule="exact"/>
        <w:rPr>
          <w:rFonts w:ascii="Times New Roman" w:cs="Times New Roman"/>
          <w:color w:val="000000" w:themeColor="text1"/>
          <w:sz w:val="24"/>
          <w:szCs w:val="24"/>
        </w:rPr>
      </w:pPr>
      <w:r w:rsidRPr="009C47DA">
        <w:rPr>
          <w:rFonts w:ascii="Times New Roman" w:cs="Times New Roman" w:hint="eastAsia"/>
          <w:color w:val="000000" w:themeColor="text1"/>
          <w:sz w:val="24"/>
          <w:szCs w:val="24"/>
        </w:rPr>
        <w:t>（</w:t>
      </w:r>
      <w:r w:rsidRPr="009C47DA">
        <w:rPr>
          <w:rFonts w:ascii="Times New Roman" w:cs="Times New Roman" w:hint="eastAsia"/>
          <w:color w:val="000000" w:themeColor="text1"/>
          <w:sz w:val="24"/>
          <w:szCs w:val="24"/>
        </w:rPr>
        <w:t>2</w:t>
      </w:r>
      <w:r w:rsidRPr="009C47DA">
        <w:rPr>
          <w:rFonts w:ascii="Times New Roman" w:cs="Times New Roman" w:hint="eastAsia"/>
          <w:color w:val="000000" w:themeColor="text1"/>
          <w:sz w:val="24"/>
          <w:szCs w:val="24"/>
        </w:rPr>
        <w:t>）章节测验及作业：以学习软件或网站上的章节测验及作业情况进行评分。</w:t>
      </w:r>
    </w:p>
    <w:p w:rsidR="009C47DA" w:rsidRPr="009C47DA" w:rsidRDefault="009C47DA" w:rsidP="009C47DA">
      <w:pPr>
        <w:snapToGrid w:val="0"/>
        <w:spacing w:line="400" w:lineRule="exact"/>
        <w:rPr>
          <w:rFonts w:ascii="Times New Roman" w:cs="Times New Roman"/>
          <w:color w:val="000000" w:themeColor="text1"/>
          <w:sz w:val="24"/>
          <w:szCs w:val="24"/>
        </w:rPr>
      </w:pPr>
      <w:r w:rsidRPr="009C47DA">
        <w:rPr>
          <w:rFonts w:ascii="Times New Roman" w:cs="Times New Roman" w:hint="eastAsia"/>
          <w:color w:val="000000" w:themeColor="text1"/>
          <w:sz w:val="24"/>
          <w:szCs w:val="24"/>
        </w:rPr>
        <w:t>（</w:t>
      </w:r>
      <w:r w:rsidRPr="009C47DA">
        <w:rPr>
          <w:rFonts w:ascii="Times New Roman" w:cs="Times New Roman" w:hint="eastAsia"/>
          <w:color w:val="000000" w:themeColor="text1"/>
          <w:sz w:val="24"/>
          <w:szCs w:val="24"/>
        </w:rPr>
        <w:t>3</w:t>
      </w:r>
      <w:r w:rsidRPr="009C47DA">
        <w:rPr>
          <w:rFonts w:ascii="Times New Roman" w:cs="Times New Roman" w:hint="eastAsia"/>
          <w:color w:val="000000" w:themeColor="text1"/>
          <w:sz w:val="24"/>
          <w:szCs w:val="24"/>
        </w:rPr>
        <w:t>）期中考试：根据学生参与期中考试的成绩进行评定。</w:t>
      </w:r>
    </w:p>
    <w:p w:rsidR="009C47DA" w:rsidRPr="009C47DA" w:rsidRDefault="009C47DA" w:rsidP="009C47DA">
      <w:pPr>
        <w:snapToGrid w:val="0"/>
        <w:spacing w:line="400" w:lineRule="exact"/>
        <w:rPr>
          <w:rFonts w:ascii="Times New Roman" w:cs="Times New Roman"/>
          <w:color w:val="000000" w:themeColor="text1"/>
          <w:sz w:val="24"/>
          <w:szCs w:val="24"/>
        </w:rPr>
      </w:pPr>
      <w:r w:rsidRPr="009C47DA">
        <w:rPr>
          <w:rFonts w:ascii="Times New Roman" w:cs="Times New Roman" w:hint="eastAsia"/>
          <w:color w:val="000000" w:themeColor="text1"/>
          <w:sz w:val="24"/>
          <w:szCs w:val="24"/>
        </w:rPr>
        <w:t>（</w:t>
      </w:r>
      <w:r w:rsidRPr="009C47DA">
        <w:rPr>
          <w:rFonts w:ascii="Times New Roman" w:cs="Times New Roman" w:hint="eastAsia"/>
          <w:color w:val="000000" w:themeColor="text1"/>
          <w:sz w:val="24"/>
          <w:szCs w:val="24"/>
        </w:rPr>
        <w:t>4</w:t>
      </w:r>
      <w:r w:rsidRPr="009C47DA">
        <w:rPr>
          <w:rFonts w:ascii="Times New Roman" w:cs="Times New Roman" w:hint="eastAsia"/>
          <w:color w:val="000000" w:themeColor="text1"/>
          <w:sz w:val="24"/>
          <w:szCs w:val="24"/>
        </w:rPr>
        <w:t>）讨论：以参与教师发布的教学活动及主题讨论的参与度进行评分。</w:t>
      </w:r>
    </w:p>
    <w:p w:rsidR="000435B2" w:rsidRPr="00DE6864" w:rsidRDefault="009C47DA" w:rsidP="009C47DA">
      <w:pPr>
        <w:snapToGrid w:val="0"/>
        <w:spacing w:line="400" w:lineRule="exact"/>
        <w:rPr>
          <w:rFonts w:ascii="Times New Roman" w:cs="Times New Roman"/>
          <w:color w:val="000000" w:themeColor="text1"/>
          <w:sz w:val="24"/>
          <w:szCs w:val="24"/>
        </w:rPr>
      </w:pPr>
      <w:r w:rsidRPr="009C47DA">
        <w:rPr>
          <w:rFonts w:ascii="Times New Roman" w:cs="Times New Roman" w:hint="eastAsia"/>
          <w:color w:val="000000" w:themeColor="text1"/>
          <w:sz w:val="24"/>
          <w:szCs w:val="24"/>
        </w:rPr>
        <w:t>（</w:t>
      </w:r>
      <w:r w:rsidRPr="009C47DA">
        <w:rPr>
          <w:rFonts w:ascii="Times New Roman" w:cs="Times New Roman" w:hint="eastAsia"/>
          <w:color w:val="000000" w:themeColor="text1"/>
          <w:sz w:val="24"/>
          <w:szCs w:val="24"/>
        </w:rPr>
        <w:t>5</w:t>
      </w:r>
      <w:r w:rsidRPr="009C47DA">
        <w:rPr>
          <w:rFonts w:ascii="Times New Roman" w:cs="Times New Roman" w:hint="eastAsia"/>
          <w:color w:val="000000" w:themeColor="text1"/>
          <w:sz w:val="24"/>
          <w:szCs w:val="24"/>
        </w:rPr>
        <w:t>）期末成绩：按试卷参考答案及评分标准进行评分。</w:t>
      </w:r>
    </w:p>
    <w:p w:rsidR="000435B2" w:rsidRPr="00DE6864" w:rsidRDefault="000435B2" w:rsidP="000435B2">
      <w:pPr>
        <w:snapToGrid w:val="0"/>
        <w:spacing w:line="400" w:lineRule="exact"/>
        <w:rPr>
          <w:rFonts w:ascii="Times New Roman" w:cs="Times New Roman"/>
          <w:color w:val="000000" w:themeColor="text1"/>
          <w:sz w:val="24"/>
          <w:szCs w:val="24"/>
        </w:rPr>
      </w:pPr>
    </w:p>
    <w:p w:rsidR="006A45F7" w:rsidRPr="00DE6864" w:rsidRDefault="006A45F7">
      <w:pPr>
        <w:pStyle w:val="2"/>
        <w:kinsoku w:val="0"/>
        <w:overflowPunct w:val="0"/>
        <w:snapToGrid w:val="0"/>
        <w:spacing w:before="0" w:afterLines="50" w:after="120"/>
        <w:ind w:left="0" w:firstLineChars="200" w:firstLine="562"/>
        <w:rPr>
          <w:rFonts w:ascii="Times New Roman" w:eastAsia="黑体" w:cs="Times New Roman"/>
          <w:color w:val="000000" w:themeColor="text1"/>
        </w:rPr>
      </w:pPr>
      <w:r w:rsidRPr="00DE6864">
        <w:rPr>
          <w:rFonts w:ascii="Times New Roman" w:eastAsia="黑体" w:cs="Times New Roman" w:hint="eastAsia"/>
          <w:color w:val="000000" w:themeColor="text1"/>
        </w:rPr>
        <w:t>五、其它说明</w:t>
      </w:r>
    </w:p>
    <w:p w:rsidR="000435B2" w:rsidRPr="000435B2" w:rsidRDefault="000435B2" w:rsidP="000435B2">
      <w:pPr>
        <w:autoSpaceDE/>
        <w:autoSpaceDN/>
        <w:adjustRightInd/>
        <w:spacing w:line="360" w:lineRule="auto"/>
        <w:ind w:firstLineChars="200" w:firstLine="480"/>
        <w:jc w:val="both"/>
        <w:rPr>
          <w:rFonts w:ascii="Calibri" w:hAnsi="Calibri" w:cs="Times New Roman"/>
          <w:color w:val="000000" w:themeColor="text1"/>
          <w:kern w:val="2"/>
          <w:sz w:val="21"/>
        </w:rPr>
      </w:pPr>
      <w:r w:rsidRPr="000435B2">
        <w:rPr>
          <w:rFonts w:ascii="Times New Roman" w:cs="Times New Roman" w:hint="eastAsia"/>
          <w:color w:val="000000" w:themeColor="text1"/>
          <w:sz w:val="24"/>
          <w:szCs w:val="24"/>
        </w:rPr>
        <w:t>本课程大纲依据</w:t>
      </w:r>
      <w:r w:rsidRPr="000435B2">
        <w:rPr>
          <w:rFonts w:ascii="Times New Roman" w:cs="Times New Roman" w:hint="eastAsia"/>
          <w:color w:val="000000" w:themeColor="text1"/>
          <w:sz w:val="24"/>
          <w:szCs w:val="24"/>
        </w:rPr>
        <w:t>2023</w:t>
      </w:r>
      <w:r w:rsidRPr="000435B2">
        <w:rPr>
          <w:rFonts w:ascii="Times New Roman" w:cs="Times New Roman" w:hint="eastAsia"/>
          <w:color w:val="000000" w:themeColor="text1"/>
          <w:sz w:val="24"/>
          <w:szCs w:val="24"/>
        </w:rPr>
        <w:t>版环境科学专业人才培养方案，由绿色智慧环境学</w:t>
      </w:r>
      <w:r w:rsidRPr="000435B2">
        <w:rPr>
          <w:rFonts w:ascii="Times New Roman" w:cs="Times New Roman"/>
          <w:color w:val="000000" w:themeColor="text1"/>
          <w:sz w:val="24"/>
          <w:szCs w:val="24"/>
        </w:rPr>
        <w:t>院（部）</w:t>
      </w:r>
      <w:r w:rsidRPr="000435B2">
        <w:rPr>
          <w:rFonts w:ascii="Times New Roman" w:cs="Times New Roman" w:hint="eastAsia"/>
          <w:color w:val="000000" w:themeColor="text1"/>
          <w:sz w:val="24"/>
          <w:szCs w:val="24"/>
        </w:rPr>
        <w:t>环境生态工程</w:t>
      </w:r>
      <w:r w:rsidRPr="000435B2">
        <w:rPr>
          <w:rFonts w:ascii="Times New Roman" w:cs="Times New Roman"/>
          <w:color w:val="000000" w:themeColor="text1"/>
          <w:sz w:val="24"/>
          <w:szCs w:val="24"/>
        </w:rPr>
        <w:t>教学系（教研室）讨论制定，</w:t>
      </w:r>
      <w:r w:rsidRPr="000435B2">
        <w:rPr>
          <w:rFonts w:ascii="Times New Roman" w:cs="Times New Roman" w:hint="eastAsia"/>
          <w:color w:val="000000" w:themeColor="text1"/>
          <w:sz w:val="24"/>
          <w:szCs w:val="24"/>
        </w:rPr>
        <w:t>绿色智慧环境学</w:t>
      </w:r>
      <w:r w:rsidRPr="000435B2">
        <w:rPr>
          <w:rFonts w:ascii="Times New Roman" w:cs="Times New Roman"/>
          <w:color w:val="000000" w:themeColor="text1"/>
          <w:sz w:val="24"/>
          <w:szCs w:val="24"/>
        </w:rPr>
        <w:t>院（部）教学工作委员会审定，教务处审核批准，</w:t>
      </w:r>
      <w:r w:rsidRPr="000435B2">
        <w:rPr>
          <w:rFonts w:ascii="Times New Roman" w:cs="Times New Roman" w:hint="eastAsia"/>
          <w:color w:val="000000" w:themeColor="text1"/>
          <w:sz w:val="24"/>
          <w:szCs w:val="24"/>
        </w:rPr>
        <w:t>自</w:t>
      </w:r>
      <w:r w:rsidRPr="000435B2">
        <w:rPr>
          <w:rFonts w:ascii="Times New Roman" w:cs="Times New Roman"/>
          <w:color w:val="000000" w:themeColor="text1"/>
          <w:sz w:val="24"/>
          <w:szCs w:val="24"/>
        </w:rPr>
        <w:t>202</w:t>
      </w:r>
      <w:r w:rsidR="009C47DA">
        <w:rPr>
          <w:rFonts w:ascii="Times New Roman" w:cs="Times New Roman"/>
          <w:color w:val="000000" w:themeColor="text1"/>
          <w:sz w:val="24"/>
          <w:szCs w:val="24"/>
        </w:rPr>
        <w:t>3</w:t>
      </w:r>
      <w:r w:rsidRPr="000435B2">
        <w:rPr>
          <w:rFonts w:ascii="Times New Roman" w:cs="Times New Roman"/>
          <w:color w:val="000000" w:themeColor="text1"/>
          <w:sz w:val="24"/>
          <w:szCs w:val="24"/>
        </w:rPr>
        <w:t>级</w:t>
      </w:r>
      <w:r w:rsidRPr="000435B2">
        <w:rPr>
          <w:rFonts w:ascii="Times New Roman" w:cs="Times New Roman" w:hint="eastAsia"/>
          <w:color w:val="000000" w:themeColor="text1"/>
          <w:sz w:val="24"/>
          <w:szCs w:val="24"/>
        </w:rPr>
        <w:t>开始执行</w:t>
      </w:r>
      <w:r w:rsidRPr="000435B2">
        <w:rPr>
          <w:rFonts w:ascii="Times New Roman" w:cs="Times New Roman"/>
          <w:color w:val="000000" w:themeColor="text1"/>
          <w:sz w:val="24"/>
          <w:szCs w:val="24"/>
        </w:rPr>
        <w:t>。</w:t>
      </w:r>
      <w:r w:rsidRPr="000435B2">
        <w:rPr>
          <w:rFonts w:ascii="Calibri" w:hAnsi="Calibri" w:cs="Times New Roman"/>
          <w:noProof/>
          <w:color w:val="000000" w:themeColor="text1"/>
          <w:kern w:val="2"/>
          <w:sz w:val="21"/>
        </w:rPr>
        <mc:AlternateContent>
          <mc:Choice Requires="wps">
            <w:drawing>
              <wp:anchor distT="0" distB="0" distL="114300" distR="114300" simplePos="0" relativeHeight="251661312" behindDoc="0" locked="0" layoutInCell="1" allowOverlap="1" wp14:anchorId="79C7C9D3" wp14:editId="00969B78">
                <wp:simplePos x="0" y="0"/>
                <wp:positionH relativeFrom="column">
                  <wp:posOffset>8469630</wp:posOffset>
                </wp:positionH>
                <wp:positionV relativeFrom="paragraph">
                  <wp:posOffset>4130675</wp:posOffset>
                </wp:positionV>
                <wp:extent cx="2124710" cy="965835"/>
                <wp:effectExtent l="849630" t="6350" r="6985" b="104140"/>
                <wp:wrapNone/>
                <wp:docPr id="6" name="线形标注 2 6"/>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rsidR="000435B2" w:rsidRDefault="000435B2" w:rsidP="000435B2">
                            <w:pPr>
                              <w:rPr>
                                <w:b/>
                                <w:color w:val="FF0000"/>
                              </w:rPr>
                            </w:pPr>
                            <w:r>
                              <w:rPr>
                                <w:rFonts w:hint="eastAsia"/>
                                <w:b/>
                                <w:color w:val="FF0000"/>
                              </w:rPr>
                              <w:t>字体、字号请参考范例</w:t>
                            </w:r>
                          </w:p>
                          <w:p w:rsidR="000435B2" w:rsidRDefault="000435B2" w:rsidP="000435B2">
                            <w:pPr>
                              <w:rPr>
                                <w:b/>
                                <w:color w:val="FF0000"/>
                              </w:rPr>
                            </w:pPr>
                            <w:r>
                              <w:rPr>
                                <w:rFonts w:hint="eastAsia"/>
                                <w:b/>
                                <w:color w:val="FF0000"/>
                              </w:rPr>
                              <w:t>注意：</w:t>
                            </w:r>
                          </w:p>
                          <w:p w:rsidR="000435B2" w:rsidRDefault="000435B2" w:rsidP="000435B2">
                            <w:pPr>
                              <w:rPr>
                                <w:b/>
                                <w:color w:val="FF0000"/>
                              </w:rPr>
                            </w:pPr>
                            <w:r>
                              <w:rPr>
                                <w:rFonts w:hint="eastAsia"/>
                                <w:b/>
                                <w:color w:val="FF0000"/>
                              </w:rPr>
                              <w:t>首字母大写</w:t>
                            </w:r>
                          </w:p>
                          <w:p w:rsidR="000435B2" w:rsidRDefault="000435B2" w:rsidP="000435B2">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 w14:anchorId="79C7C9D3" id="线形标注 2 6" o:spid="_x0000_s1027" type="#_x0000_t48" style="position:absolute;left:0;text-align:left;margin-left:666.9pt;margin-top:325.25pt;width:167.3pt;height:76.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" adj="-8495,23702,-4603,2556,-775,2556">
                <v:textbox>
                  <w:txbxContent>
                    <w:p w:rsidR="000435B2" w:rsidRDefault="000435B2" w:rsidP="000435B2">
                      <w:pPr>
                        <w:rPr>
                          <w:b/>
                          <w:color w:val="FF0000"/>
                        </w:rPr>
                      </w:pPr>
                      <w:r>
                        <w:rPr>
                          <w:rFonts w:hint="eastAsia"/>
                          <w:b/>
                          <w:color w:val="FF0000"/>
                        </w:rPr>
                        <w:t>字体、字号请参考范例</w:t>
                      </w:r>
                    </w:p>
                    <w:p w:rsidR="000435B2" w:rsidRDefault="000435B2" w:rsidP="000435B2">
                      <w:pPr>
                        <w:rPr>
                          <w:b/>
                          <w:color w:val="FF0000"/>
                        </w:rPr>
                      </w:pPr>
                      <w:r>
                        <w:rPr>
                          <w:rFonts w:hint="eastAsia"/>
                          <w:b/>
                          <w:color w:val="FF0000"/>
                        </w:rPr>
                        <w:t>注意：</w:t>
                      </w:r>
                    </w:p>
                    <w:p w:rsidR="000435B2" w:rsidRDefault="000435B2" w:rsidP="000435B2">
                      <w:pPr>
                        <w:rPr>
                          <w:b/>
                          <w:color w:val="FF0000"/>
                        </w:rPr>
                      </w:pPr>
                      <w:r>
                        <w:rPr>
                          <w:rFonts w:hint="eastAsia"/>
                          <w:b/>
                          <w:color w:val="FF0000"/>
                        </w:rPr>
                        <w:t>首字母大写</w:t>
                      </w:r>
                    </w:p>
                    <w:p w:rsidR="000435B2" w:rsidRDefault="000435B2" w:rsidP="000435B2">
                      <w:pPr>
                        <w:rPr>
                          <w:b/>
                          <w:color w:val="FF0000"/>
                        </w:rPr>
                      </w:pPr>
                      <w:r>
                        <w:rPr>
                          <w:rFonts w:hint="eastAsia"/>
                          <w:b/>
                          <w:color w:val="FF0000"/>
                        </w:rPr>
                        <w:t>植物拉丁学名斜体</w:t>
                      </w:r>
                    </w:p>
                  </w:txbxContent>
                </v:textbox>
                <o:callout v:ext="edit" minusy="t"/>
              </v:shape>
            </w:pict>
          </mc:Fallback>
        </mc:AlternateContent>
      </w:r>
      <w:r w:rsidRPr="000435B2">
        <w:rPr>
          <w:rFonts w:ascii="Calibri" w:hAnsi="Calibri" w:cs="Times New Roman"/>
          <w:noProof/>
          <w:color w:val="000000" w:themeColor="text1"/>
          <w:kern w:val="2"/>
          <w:sz w:val="21"/>
        </w:rPr>
        <mc:AlternateContent>
          <mc:Choice Requires="wps">
            <w:drawing>
              <wp:anchor distT="0" distB="0" distL="114300" distR="114300" simplePos="0" relativeHeight="251660288" behindDoc="0" locked="0" layoutInCell="1" allowOverlap="1" wp14:anchorId="2CD6E8CB" wp14:editId="4BAD6EF1">
                <wp:simplePos x="0" y="0"/>
                <wp:positionH relativeFrom="column">
                  <wp:posOffset>8469630</wp:posOffset>
                </wp:positionH>
                <wp:positionV relativeFrom="paragraph">
                  <wp:posOffset>4130675</wp:posOffset>
                </wp:positionV>
                <wp:extent cx="2124710" cy="965835"/>
                <wp:effectExtent l="849630" t="6350" r="6985" b="104140"/>
                <wp:wrapNone/>
                <wp:docPr id="5" name="线形标注 2 5"/>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rsidR="000435B2" w:rsidRDefault="000435B2" w:rsidP="000435B2">
                            <w:pPr>
                              <w:rPr>
                                <w:b/>
                                <w:color w:val="FF0000"/>
                              </w:rPr>
                            </w:pPr>
                            <w:r>
                              <w:rPr>
                                <w:rFonts w:hint="eastAsia"/>
                                <w:b/>
                                <w:color w:val="FF0000"/>
                              </w:rPr>
                              <w:t>字体、字号请参考范例</w:t>
                            </w:r>
                          </w:p>
                          <w:p w:rsidR="000435B2" w:rsidRDefault="000435B2" w:rsidP="000435B2">
                            <w:pPr>
                              <w:rPr>
                                <w:b/>
                                <w:color w:val="FF0000"/>
                              </w:rPr>
                            </w:pPr>
                            <w:r>
                              <w:rPr>
                                <w:rFonts w:hint="eastAsia"/>
                                <w:b/>
                                <w:color w:val="FF0000"/>
                              </w:rPr>
                              <w:t>注意：</w:t>
                            </w:r>
                          </w:p>
                          <w:p w:rsidR="000435B2" w:rsidRDefault="000435B2" w:rsidP="000435B2">
                            <w:pPr>
                              <w:rPr>
                                <w:b/>
                                <w:color w:val="FF0000"/>
                              </w:rPr>
                            </w:pPr>
                            <w:r>
                              <w:rPr>
                                <w:rFonts w:hint="eastAsia"/>
                                <w:b/>
                                <w:color w:val="FF0000"/>
                              </w:rPr>
                              <w:t>首字母大写</w:t>
                            </w:r>
                          </w:p>
                          <w:p w:rsidR="000435B2" w:rsidRDefault="000435B2" w:rsidP="000435B2">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 w14:anchorId="2CD6E8CB" id="线形标注 2 5" o:spid="_x0000_s1028" type="#_x0000_t48" style="position:absolute;left:0;text-align:left;margin-left:666.9pt;margin-top:325.25pt;width:167.3pt;height:76.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" adj="-8495,23702,-4603,2556,-775,2556">
                <v:textbox>
                  <w:txbxContent>
                    <w:p w:rsidR="000435B2" w:rsidRDefault="000435B2" w:rsidP="000435B2">
                      <w:pPr>
                        <w:rPr>
                          <w:b/>
                          <w:color w:val="FF0000"/>
                        </w:rPr>
                      </w:pPr>
                      <w:r>
                        <w:rPr>
                          <w:rFonts w:hint="eastAsia"/>
                          <w:b/>
                          <w:color w:val="FF0000"/>
                        </w:rPr>
                        <w:t>字体、字号请参考范例</w:t>
                      </w:r>
                    </w:p>
                    <w:p w:rsidR="000435B2" w:rsidRDefault="000435B2" w:rsidP="000435B2">
                      <w:pPr>
                        <w:rPr>
                          <w:b/>
                          <w:color w:val="FF0000"/>
                        </w:rPr>
                      </w:pPr>
                      <w:r>
                        <w:rPr>
                          <w:rFonts w:hint="eastAsia"/>
                          <w:b/>
                          <w:color w:val="FF0000"/>
                        </w:rPr>
                        <w:t>注意：</w:t>
                      </w:r>
                    </w:p>
                    <w:p w:rsidR="000435B2" w:rsidRDefault="000435B2" w:rsidP="000435B2">
                      <w:pPr>
                        <w:rPr>
                          <w:b/>
                          <w:color w:val="FF0000"/>
                        </w:rPr>
                      </w:pPr>
                      <w:r>
                        <w:rPr>
                          <w:rFonts w:hint="eastAsia"/>
                          <w:b/>
                          <w:color w:val="FF0000"/>
                        </w:rPr>
                        <w:t>首字母大写</w:t>
                      </w:r>
                    </w:p>
                    <w:p w:rsidR="000435B2" w:rsidRDefault="000435B2" w:rsidP="000435B2">
                      <w:pPr>
                        <w:rPr>
                          <w:b/>
                          <w:color w:val="FF0000"/>
                        </w:rPr>
                      </w:pPr>
                      <w:r>
                        <w:rPr>
                          <w:rFonts w:hint="eastAsia"/>
                          <w:b/>
                          <w:color w:val="FF0000"/>
                        </w:rPr>
                        <w:t>植物拉丁学名斜体</w:t>
                      </w:r>
                    </w:p>
                  </w:txbxContent>
                </v:textbox>
                <o:callout v:ext="edit" minusy="t"/>
              </v:shape>
            </w:pict>
          </mc:Fallback>
        </mc:AlternateContent>
      </w:r>
      <w:r w:rsidRPr="000435B2">
        <w:rPr>
          <w:rFonts w:ascii="Calibri" w:hAnsi="Calibri" w:cs="Times New Roman"/>
          <w:noProof/>
          <w:color w:val="000000" w:themeColor="text1"/>
          <w:kern w:val="2"/>
          <w:sz w:val="21"/>
        </w:rPr>
        <mc:AlternateContent>
          <mc:Choice Requires="wps">
            <w:drawing>
              <wp:anchor distT="0" distB="0" distL="114300" distR="114300" simplePos="0" relativeHeight="251659264" behindDoc="0" locked="0" layoutInCell="1" allowOverlap="1" wp14:anchorId="5785E58F" wp14:editId="46C4848D">
                <wp:simplePos x="0" y="0"/>
                <wp:positionH relativeFrom="column">
                  <wp:posOffset>8469630</wp:posOffset>
                </wp:positionH>
                <wp:positionV relativeFrom="paragraph">
                  <wp:posOffset>4130675</wp:posOffset>
                </wp:positionV>
                <wp:extent cx="2124710" cy="965835"/>
                <wp:effectExtent l="849630" t="6350" r="6985" b="104140"/>
                <wp:wrapNone/>
                <wp:docPr id="4" name="线形标注 2 4"/>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rsidR="000435B2" w:rsidRDefault="000435B2" w:rsidP="000435B2">
                            <w:pPr>
                              <w:rPr>
                                <w:b/>
                                <w:color w:val="FF0000"/>
                              </w:rPr>
                            </w:pPr>
                            <w:r>
                              <w:rPr>
                                <w:rFonts w:hint="eastAsia"/>
                                <w:b/>
                                <w:color w:val="FF0000"/>
                              </w:rPr>
                              <w:t>字体、字号请参考范例</w:t>
                            </w:r>
                          </w:p>
                          <w:p w:rsidR="000435B2" w:rsidRDefault="000435B2" w:rsidP="000435B2">
                            <w:pPr>
                              <w:rPr>
                                <w:b/>
                                <w:color w:val="FF0000"/>
                              </w:rPr>
                            </w:pPr>
                            <w:r>
                              <w:rPr>
                                <w:rFonts w:hint="eastAsia"/>
                                <w:b/>
                                <w:color w:val="FF0000"/>
                              </w:rPr>
                              <w:t>注意：</w:t>
                            </w:r>
                          </w:p>
                          <w:p w:rsidR="000435B2" w:rsidRDefault="000435B2" w:rsidP="000435B2">
                            <w:pPr>
                              <w:rPr>
                                <w:b/>
                                <w:color w:val="FF0000"/>
                              </w:rPr>
                            </w:pPr>
                            <w:r>
                              <w:rPr>
                                <w:rFonts w:hint="eastAsia"/>
                                <w:b/>
                                <w:color w:val="FF0000"/>
                              </w:rPr>
                              <w:t>首字母大写</w:t>
                            </w:r>
                          </w:p>
                          <w:p w:rsidR="000435B2" w:rsidRDefault="000435B2" w:rsidP="000435B2">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 w14:anchorId="5785E58F" id="线形标注 2 4" o:spid="_x0000_s1029" type="#_x0000_t48" style="position:absolute;left:0;text-align:left;margin-left:666.9pt;margin-top:325.25pt;width:167.3pt;height:76.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" adj="-8495,23702,-4603,2556,-775,2556">
                <v:textbox>
                  <w:txbxContent>
                    <w:p w:rsidR="000435B2" w:rsidRDefault="000435B2" w:rsidP="000435B2">
                      <w:pPr>
                        <w:rPr>
                          <w:b/>
                          <w:color w:val="FF0000"/>
                        </w:rPr>
                      </w:pPr>
                      <w:r>
                        <w:rPr>
                          <w:rFonts w:hint="eastAsia"/>
                          <w:b/>
                          <w:color w:val="FF0000"/>
                        </w:rPr>
                        <w:t>字体、字号请参考范例</w:t>
                      </w:r>
                    </w:p>
                    <w:p w:rsidR="000435B2" w:rsidRDefault="000435B2" w:rsidP="000435B2">
                      <w:pPr>
                        <w:rPr>
                          <w:b/>
                          <w:color w:val="FF0000"/>
                        </w:rPr>
                      </w:pPr>
                      <w:r>
                        <w:rPr>
                          <w:rFonts w:hint="eastAsia"/>
                          <w:b/>
                          <w:color w:val="FF0000"/>
                        </w:rPr>
                        <w:t>注意：</w:t>
                      </w:r>
                    </w:p>
                    <w:p w:rsidR="000435B2" w:rsidRDefault="000435B2" w:rsidP="000435B2">
                      <w:pPr>
                        <w:rPr>
                          <w:b/>
                          <w:color w:val="FF0000"/>
                        </w:rPr>
                      </w:pPr>
                      <w:r>
                        <w:rPr>
                          <w:rFonts w:hint="eastAsia"/>
                          <w:b/>
                          <w:color w:val="FF0000"/>
                        </w:rPr>
                        <w:t>首字母大写</w:t>
                      </w:r>
                    </w:p>
                    <w:p w:rsidR="000435B2" w:rsidRDefault="000435B2" w:rsidP="000435B2">
                      <w:pPr>
                        <w:rPr>
                          <w:b/>
                          <w:color w:val="FF0000"/>
                        </w:rPr>
                      </w:pPr>
                      <w:r>
                        <w:rPr>
                          <w:rFonts w:hint="eastAsia"/>
                          <w:b/>
                          <w:color w:val="FF0000"/>
                        </w:rPr>
                        <w:t>植物拉丁学名斜体</w:t>
                      </w:r>
                    </w:p>
                  </w:txbxContent>
                </v:textbox>
                <o:callout v:ext="edit" minusy="t"/>
              </v:shape>
            </w:pict>
          </mc:Fallback>
        </mc:AlternateContent>
      </w:r>
    </w:p>
    <w:p w:rsidR="006A45F7" w:rsidRPr="00DE6864" w:rsidRDefault="006A45F7">
      <w:pPr>
        <w:snapToGrid w:val="0"/>
        <w:spacing w:line="400" w:lineRule="exact"/>
        <w:ind w:firstLineChars="200" w:firstLine="440"/>
        <w:rPr>
          <w:rFonts w:ascii="Times New Roman" w:cs="Times New Roman"/>
          <w:color w:val="000000" w:themeColor="text1"/>
          <w:szCs w:val="21"/>
        </w:rPr>
      </w:pPr>
    </w:p>
    <w:sectPr w:rsidR="006A45F7" w:rsidRPr="00DE6864">
      <w:pgSz w:w="11910" w:h="16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20B5" w:rsidRDefault="006E20B5">
      <w:pPr>
        <w:rPr>
          <w:rFonts w:ascii="Times New Roman" w:cs="Times New Roman"/>
          <w:sz w:val="24"/>
          <w:szCs w:val="24"/>
        </w:rPr>
      </w:pPr>
      <w:r>
        <w:rPr>
          <w:rFonts w:ascii="Times New Roman" w:cs="Times New Roman"/>
          <w:sz w:val="24"/>
          <w:szCs w:val="24"/>
        </w:rPr>
        <w:separator/>
      </w:r>
    </w:p>
  </w:endnote>
  <w:endnote w:type="continuationSeparator" w:id="0">
    <w:p w:rsidR="006E20B5" w:rsidRDefault="006E20B5">
      <w:pPr>
        <w:rPr>
          <w:rFonts w:ascii="Times New Roman" w:cs="Times New Roman"/>
          <w:sz w:val="24"/>
          <w:szCs w:val="24"/>
        </w:rPr>
      </w:pPr>
      <w:r>
        <w:rPr>
          <w:rFonts w:ascii="Times New Roman" w:cs="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明黑等宽">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Wingdings 2">
    <w:altName w:val="Wingdings 2"/>
    <w:panose1 w:val="050201020105070707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5F7" w:rsidRDefault="006A45F7">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47955"/>
              <wp:effectExtent l="0" t="1270" r="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6A45F7" w:rsidRDefault="006A45F7">
                          <w:pPr>
                            <w:pStyle w:val="a9"/>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30" type="#_x0000_t202" style="position:absolute;margin-left:0;margin-top:0;width:4.55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" filled="f" stroked="f">
              <v:textbox style="mso-fit-shape-to-text:t" inset="0,0,0,0">
                <w:txbxContent>
                  <w:p w:rsidR="006A45F7" w:rsidRDefault="006A45F7">
                    <w:pPr>
                      <w:pStyle w:val="a9"/>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20B5" w:rsidRDefault="006E20B5">
      <w:pPr>
        <w:rPr>
          <w:rFonts w:ascii="Times New Roman" w:cs="Times New Roman"/>
          <w:sz w:val="24"/>
          <w:szCs w:val="24"/>
        </w:rPr>
      </w:pPr>
      <w:r>
        <w:rPr>
          <w:rFonts w:ascii="Times New Roman" w:cs="Times New Roman"/>
          <w:sz w:val="24"/>
          <w:szCs w:val="24"/>
        </w:rPr>
        <w:separator/>
      </w:r>
    </w:p>
  </w:footnote>
  <w:footnote w:type="continuationSeparator" w:id="0">
    <w:p w:rsidR="006E20B5" w:rsidRDefault="006E20B5">
      <w:pPr>
        <w:rPr>
          <w:rFonts w:ascii="Times New Roman" w:cs="Times New Roman"/>
          <w:sz w:val="24"/>
          <w:szCs w:val="24"/>
        </w:rPr>
      </w:pPr>
      <w:r>
        <w:rPr>
          <w:rFonts w:ascii="Times New Roman" w:cs="Times New Roman"/>
          <w:sz w:val="24"/>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25B76A1"/>
    <w:multiLevelType w:val="singleLevel"/>
    <w:tmpl w:val="925B76A1"/>
    <w:lvl w:ilvl="0">
      <w:start w:val="1"/>
      <w:numFmt w:val="bullet"/>
      <w:lvlText w:val=""/>
      <w:lvlJc w:val="left"/>
      <w:pPr>
        <w:tabs>
          <w:tab w:val="num" w:pos="360"/>
        </w:tabs>
        <w:ind w:left="360" w:hanging="360"/>
      </w:pPr>
      <w:rPr>
        <w:rFonts w:ascii="Wingdings" w:eastAsia="宋体" w:hAnsi="Wingdings"/>
      </w:rPr>
    </w:lvl>
  </w:abstractNum>
  <w:abstractNum w:abstractNumId="1" w15:restartNumberingAfterBreak="0">
    <w:nsid w:val="B316EE34"/>
    <w:multiLevelType w:val="hybridMultilevel"/>
    <w:tmpl w:val="B316EE34"/>
    <w:lvl w:ilvl="0" w:tplc="FFFFFFFF">
      <w:start w:val="2"/>
      <w:numFmt w:val="chineseCounting"/>
      <w:suff w:val="nothing"/>
      <w:lvlText w:val="（%1）"/>
      <w:lvlJc w:val="left"/>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2" w15:restartNumberingAfterBreak="0">
    <w:nsid w:val="B89BE41F"/>
    <w:multiLevelType w:val="singleLevel"/>
    <w:tmpl w:val="B89BE41F"/>
    <w:lvl w:ilvl="0">
      <w:start w:val="1"/>
      <w:numFmt w:val="decimal"/>
      <w:lvlText w:val="%1."/>
      <w:lvlJc w:val="left"/>
      <w:pPr>
        <w:tabs>
          <w:tab w:val="num" w:pos="1200"/>
        </w:tabs>
        <w:ind w:left="1200" w:hanging="360"/>
      </w:pPr>
    </w:lvl>
  </w:abstractNum>
  <w:abstractNum w:abstractNumId="3" w15:restartNumberingAfterBreak="0">
    <w:nsid w:val="C5297FDE"/>
    <w:multiLevelType w:val="singleLevel"/>
    <w:tmpl w:val="C5297FDE"/>
    <w:lvl w:ilvl="0">
      <w:start w:val="1"/>
      <w:numFmt w:val="bullet"/>
      <w:lvlText w:val=""/>
      <w:lvlJc w:val="left"/>
      <w:pPr>
        <w:tabs>
          <w:tab w:val="num" w:pos="780"/>
        </w:tabs>
        <w:ind w:left="780" w:hanging="360"/>
      </w:pPr>
      <w:rPr>
        <w:rFonts w:ascii="Wingdings" w:eastAsia="宋体" w:hAnsi="Wingdings"/>
      </w:rPr>
    </w:lvl>
  </w:abstractNum>
  <w:abstractNum w:abstractNumId="4" w15:restartNumberingAfterBreak="0">
    <w:nsid w:val="CB069C5B"/>
    <w:multiLevelType w:val="singleLevel"/>
    <w:tmpl w:val="CB069C5B"/>
    <w:lvl w:ilvl="0">
      <w:start w:val="1"/>
      <w:numFmt w:val="decimal"/>
      <w:lvlText w:val="%1."/>
      <w:lvlJc w:val="left"/>
      <w:pPr>
        <w:tabs>
          <w:tab w:val="num" w:pos="1620"/>
        </w:tabs>
        <w:ind w:left="1620" w:hanging="360"/>
      </w:pPr>
    </w:lvl>
  </w:abstractNum>
  <w:abstractNum w:abstractNumId="5" w15:restartNumberingAfterBreak="0">
    <w:nsid w:val="D117C81A"/>
    <w:multiLevelType w:val="singleLevel"/>
    <w:tmpl w:val="D117C81A"/>
    <w:lvl w:ilvl="0">
      <w:start w:val="1"/>
      <w:numFmt w:val="decimal"/>
      <w:lvlText w:val="%1."/>
      <w:lvlJc w:val="left"/>
      <w:pPr>
        <w:tabs>
          <w:tab w:val="num" w:pos="360"/>
        </w:tabs>
        <w:ind w:left="360" w:hanging="360"/>
      </w:pPr>
    </w:lvl>
  </w:abstractNum>
  <w:abstractNum w:abstractNumId="6" w15:restartNumberingAfterBreak="0">
    <w:nsid w:val="F04E6896"/>
    <w:multiLevelType w:val="singleLevel"/>
    <w:tmpl w:val="F04E6896"/>
    <w:lvl w:ilvl="0">
      <w:start w:val="1"/>
      <w:numFmt w:val="decimal"/>
      <w:lvlText w:val="%1."/>
      <w:lvlJc w:val="left"/>
      <w:pPr>
        <w:tabs>
          <w:tab w:val="num" w:pos="780"/>
        </w:tabs>
        <w:ind w:left="780" w:hanging="360"/>
      </w:pPr>
    </w:lvl>
  </w:abstractNum>
  <w:abstractNum w:abstractNumId="7" w15:restartNumberingAfterBreak="0">
    <w:nsid w:val="F080A8B9"/>
    <w:multiLevelType w:val="singleLevel"/>
    <w:tmpl w:val="F080A8B9"/>
    <w:lvl w:ilvl="0">
      <w:start w:val="1"/>
      <w:numFmt w:val="bullet"/>
      <w:lvlText w:val=""/>
      <w:lvlJc w:val="left"/>
      <w:pPr>
        <w:tabs>
          <w:tab w:val="num" w:pos="1620"/>
        </w:tabs>
        <w:ind w:left="1620" w:hanging="360"/>
      </w:pPr>
      <w:rPr>
        <w:rFonts w:ascii="Wingdings" w:eastAsia="宋体" w:hAnsi="Wingdings"/>
      </w:rPr>
    </w:lvl>
  </w:abstractNum>
  <w:abstractNum w:abstractNumId="8" w15:restartNumberingAfterBreak="0">
    <w:nsid w:val="FFFFFF7C"/>
    <w:multiLevelType w:val="singleLevel"/>
    <w:tmpl w:val="7A72F9B8"/>
    <w:lvl w:ilvl="0">
      <w:start w:val="1"/>
      <w:numFmt w:val="decimal"/>
      <w:lvlText w:val="%1."/>
      <w:lvlJc w:val="left"/>
      <w:pPr>
        <w:tabs>
          <w:tab w:val="num" w:pos="2040"/>
        </w:tabs>
        <w:ind w:leftChars="800" w:left="2040" w:hangingChars="200" w:hanging="360"/>
      </w:pPr>
    </w:lvl>
  </w:abstractNum>
  <w:abstractNum w:abstractNumId="9" w15:restartNumberingAfterBreak="0">
    <w:nsid w:val="FFFFFF7D"/>
    <w:multiLevelType w:val="singleLevel"/>
    <w:tmpl w:val="1696BEA6"/>
    <w:lvl w:ilvl="0">
      <w:start w:val="1"/>
      <w:numFmt w:val="decimal"/>
      <w:lvlText w:val="%1."/>
      <w:lvlJc w:val="left"/>
      <w:pPr>
        <w:tabs>
          <w:tab w:val="num" w:pos="1620"/>
        </w:tabs>
        <w:ind w:leftChars="600" w:left="1620" w:hangingChars="200" w:hanging="360"/>
      </w:pPr>
    </w:lvl>
  </w:abstractNum>
  <w:abstractNum w:abstractNumId="10" w15:restartNumberingAfterBreak="0">
    <w:nsid w:val="FFFFFF7E"/>
    <w:multiLevelType w:val="singleLevel"/>
    <w:tmpl w:val="4DEA9470"/>
    <w:lvl w:ilvl="0">
      <w:start w:val="1"/>
      <w:numFmt w:val="decimal"/>
      <w:lvlText w:val="%1."/>
      <w:lvlJc w:val="left"/>
      <w:pPr>
        <w:tabs>
          <w:tab w:val="num" w:pos="1200"/>
        </w:tabs>
        <w:ind w:leftChars="400" w:left="1200" w:hangingChars="200" w:hanging="360"/>
      </w:pPr>
    </w:lvl>
  </w:abstractNum>
  <w:abstractNum w:abstractNumId="11" w15:restartNumberingAfterBreak="0">
    <w:nsid w:val="FFFFFF7F"/>
    <w:multiLevelType w:val="singleLevel"/>
    <w:tmpl w:val="D55A820A"/>
    <w:lvl w:ilvl="0">
      <w:start w:val="1"/>
      <w:numFmt w:val="decimal"/>
      <w:lvlText w:val="%1."/>
      <w:lvlJc w:val="left"/>
      <w:pPr>
        <w:tabs>
          <w:tab w:val="num" w:pos="780"/>
        </w:tabs>
        <w:ind w:leftChars="200" w:left="780" w:hangingChars="200" w:hanging="360"/>
      </w:pPr>
    </w:lvl>
  </w:abstractNum>
  <w:abstractNum w:abstractNumId="12" w15:restartNumberingAfterBreak="0">
    <w:nsid w:val="FFFFFF80"/>
    <w:multiLevelType w:val="singleLevel"/>
    <w:tmpl w:val="FE7A15F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13" w15:restartNumberingAfterBreak="0">
    <w:nsid w:val="FFFFFF81"/>
    <w:multiLevelType w:val="singleLevel"/>
    <w:tmpl w:val="DFFEA4F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14" w15:restartNumberingAfterBreak="0">
    <w:nsid w:val="FFFFFF82"/>
    <w:multiLevelType w:val="singleLevel"/>
    <w:tmpl w:val="B226109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5" w15:restartNumberingAfterBreak="0">
    <w:nsid w:val="FFFFFF83"/>
    <w:multiLevelType w:val="singleLevel"/>
    <w:tmpl w:val="B1FEED5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6" w15:restartNumberingAfterBreak="0">
    <w:nsid w:val="FFFFFF88"/>
    <w:multiLevelType w:val="singleLevel"/>
    <w:tmpl w:val="FEC224D8"/>
    <w:lvl w:ilvl="0">
      <w:start w:val="1"/>
      <w:numFmt w:val="decimal"/>
      <w:lvlText w:val="%1."/>
      <w:lvlJc w:val="left"/>
      <w:pPr>
        <w:tabs>
          <w:tab w:val="num" w:pos="360"/>
        </w:tabs>
        <w:ind w:left="360" w:hangingChars="200" w:hanging="360"/>
      </w:pPr>
    </w:lvl>
  </w:abstractNum>
  <w:abstractNum w:abstractNumId="17" w15:restartNumberingAfterBreak="0">
    <w:nsid w:val="FFFFFF89"/>
    <w:multiLevelType w:val="singleLevel"/>
    <w:tmpl w:val="AFB66DB8"/>
    <w:lvl w:ilvl="0">
      <w:start w:val="1"/>
      <w:numFmt w:val="bullet"/>
      <w:lvlText w:val=""/>
      <w:lvlJc w:val="left"/>
      <w:pPr>
        <w:tabs>
          <w:tab w:val="num" w:pos="360"/>
        </w:tabs>
        <w:ind w:left="360" w:hangingChars="200" w:hanging="360"/>
      </w:pPr>
      <w:rPr>
        <w:rFonts w:ascii="Wingdings" w:hAnsi="Wingdings" w:hint="default"/>
      </w:rPr>
    </w:lvl>
  </w:abstractNum>
  <w:abstractNum w:abstractNumId="18" w15:restartNumberingAfterBreak="0">
    <w:nsid w:val="3D7CA7E4"/>
    <w:multiLevelType w:val="singleLevel"/>
    <w:tmpl w:val="3D7CA7E4"/>
    <w:lvl w:ilvl="0">
      <w:start w:val="1"/>
      <w:numFmt w:val="bullet"/>
      <w:lvlText w:val=""/>
      <w:lvlJc w:val="left"/>
      <w:pPr>
        <w:tabs>
          <w:tab w:val="num" w:pos="2040"/>
        </w:tabs>
        <w:ind w:left="2040" w:hanging="360"/>
      </w:pPr>
      <w:rPr>
        <w:rFonts w:ascii="Wingdings" w:eastAsia="宋体" w:hAnsi="Wingdings"/>
      </w:rPr>
    </w:lvl>
  </w:abstractNum>
  <w:abstractNum w:abstractNumId="19" w15:restartNumberingAfterBreak="0">
    <w:nsid w:val="6AE03F0A"/>
    <w:multiLevelType w:val="singleLevel"/>
    <w:tmpl w:val="6AE03F0A"/>
    <w:lvl w:ilvl="0">
      <w:start w:val="1"/>
      <w:numFmt w:val="decimal"/>
      <w:lvlText w:val="%1."/>
      <w:lvlJc w:val="left"/>
      <w:pPr>
        <w:tabs>
          <w:tab w:val="num" w:pos="2040"/>
        </w:tabs>
        <w:ind w:left="2040" w:hanging="360"/>
      </w:pPr>
    </w:lvl>
  </w:abstractNum>
  <w:abstractNum w:abstractNumId="20" w15:restartNumberingAfterBreak="0">
    <w:nsid w:val="70302E36"/>
    <w:multiLevelType w:val="singleLevel"/>
    <w:tmpl w:val="70302E36"/>
    <w:lvl w:ilvl="0">
      <w:start w:val="1"/>
      <w:numFmt w:val="bullet"/>
      <w:lvlText w:val=""/>
      <w:lvlJc w:val="left"/>
      <w:pPr>
        <w:tabs>
          <w:tab w:val="num" w:pos="1200"/>
        </w:tabs>
        <w:ind w:left="1200" w:hanging="360"/>
      </w:pPr>
      <w:rPr>
        <w:rFonts w:ascii="Wingdings" w:eastAsia="宋体" w:hAnsi="Wingdings"/>
      </w:rPr>
    </w:lvl>
  </w:abstractNum>
  <w:num w:numId="1">
    <w:abstractNumId w:val="1"/>
  </w:num>
  <w:num w:numId="2">
    <w:abstractNumId w:val="16"/>
  </w:num>
  <w:num w:numId="3">
    <w:abstractNumId w:val="11"/>
  </w:num>
  <w:num w:numId="4">
    <w:abstractNumId w:val="10"/>
  </w:num>
  <w:num w:numId="5">
    <w:abstractNumId w:val="9"/>
  </w:num>
  <w:num w:numId="6">
    <w:abstractNumId w:val="8"/>
  </w:num>
  <w:num w:numId="7">
    <w:abstractNumId w:val="17"/>
  </w:num>
  <w:num w:numId="8">
    <w:abstractNumId w:val="15"/>
  </w:num>
  <w:num w:numId="9">
    <w:abstractNumId w:val="14"/>
  </w:num>
  <w:num w:numId="10">
    <w:abstractNumId w:val="13"/>
  </w:num>
  <w:num w:numId="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10"/>
  <w:drawingGridVerticalSpacing w:val="120"/>
  <w:doNotShadeFormData/>
  <w:characterSpacingControl w:val="doNotCompress"/>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Y3ZGRkZDZmZjVlOTBkZDdmMTE1M2IwYjA4MmE4NTEifQ=="/>
  </w:docVars>
  <w:rsids>
    <w:rsidRoot w:val="00D15BA0"/>
    <w:rsid w:val="000435B2"/>
    <w:rsid w:val="001260F1"/>
    <w:rsid w:val="00144CBA"/>
    <w:rsid w:val="002A75B0"/>
    <w:rsid w:val="003A3547"/>
    <w:rsid w:val="0040493D"/>
    <w:rsid w:val="004051BE"/>
    <w:rsid w:val="0046146F"/>
    <w:rsid w:val="005D1B39"/>
    <w:rsid w:val="006A45F7"/>
    <w:rsid w:val="006E20B5"/>
    <w:rsid w:val="007031DB"/>
    <w:rsid w:val="007A2A0E"/>
    <w:rsid w:val="007E0AA2"/>
    <w:rsid w:val="00811BF9"/>
    <w:rsid w:val="00833CCA"/>
    <w:rsid w:val="008374E1"/>
    <w:rsid w:val="0098068D"/>
    <w:rsid w:val="009C47DA"/>
    <w:rsid w:val="00B21D47"/>
    <w:rsid w:val="00BA36D6"/>
    <w:rsid w:val="00D15BA0"/>
    <w:rsid w:val="00D47E07"/>
    <w:rsid w:val="00D87BA8"/>
    <w:rsid w:val="00DB38DC"/>
    <w:rsid w:val="00DE6864"/>
    <w:rsid w:val="00E754AF"/>
    <w:rsid w:val="00EB1E81"/>
    <w:rsid w:val="00F770D5"/>
    <w:rsid w:val="00FB1959"/>
    <w:rsid w:val="00FE6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93C9FDBB-9D62-4DE7-B7E3-5FCB0B563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1" w:count="375">
    <w:lsdException w:name="Normal" w:uiPriority="1"/>
    <w:lsdException w:name="heading 1" w:uiPriority="1"/>
    <w:lsdException w:name="heading 2" w:uiPriority="1"/>
    <w:lsdException w:name="heading 3" w:uiPriority="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qFormat="0"/>
    <w:lsdException w:name="header" w:unhideWhenUsed="1" w:qFormat="0"/>
    <w:lsdException w:name="footer" w:unhideWhenUsed="1" w:qFormat="0"/>
    <w:lsdException w:name="caption" w:semiHidden="1" w:uiPriority="35" w:unhideWhenUsed="1"/>
    <w:lsdException w:name="annotation reference" w:unhideWhenUsed="1" w:qFormat="0"/>
    <w:lsdException w:name="Title" w:uiPriority="10"/>
    <w:lsdException w:name="Default Paragraph Font" w:uiPriority="1" w:unhideWhenUsed="1" w:qFormat="0"/>
    <w:lsdException w:name="Body Text" w:uiPriority="1" w:unhideWhenUsed="1"/>
    <w:lsdException w:name="Subtitle" w:uiPriority="11"/>
    <w:lsdException w:name="Emphasis" w:uiPriority="20"/>
    <w:lsdException w:name="HTML Top of Form" w:qFormat="0"/>
    <w:lsdException w:name="HTML Bottom of Form" w:qFormat="0"/>
    <w:lsdException w:name="Normal (Web)" w:unhideWhenUsed="1"/>
    <w:lsdException w:name="Normal Table" w:semiHidden="1" w:unhideWhenUsed="1"/>
    <w:lsdException w:name="No List" w:semiHidden="1" w:unhideWhenUsed="1" w:qFormat="0"/>
    <w:lsdException w:name="Outline List 1" w:qFormat="0"/>
    <w:lsdException w:name="Outline List 2" w:qFormat="0"/>
    <w:lsdException w:name="Outline List 3"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0"/>
    <w:lsdException w:name="Table Grid" w:uiPriority="39"/>
    <w:lsdException w:name="Table Theme" w:semiHidden="1" w:unhideWhenUsed="1"/>
    <w:lsdException w:name="Placeholder Text" w:semiHidden="1"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qFormat="0"/>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nhideWhenUsed="1" w:qFormat="0"/>
    <w:lsdException w:name="Smart Hyperlink" w:semiHidden="1" w:unhideWhenUsed="1" w:qFormat="0"/>
    <w:lsdException w:name="Hashtag" w:semiHidden="1" w:unhideWhenUsed="1" w:qFormat="0"/>
    <w:lsdException w:name="Unresolved Mention" w:semiHidden="1" w:unhideWhenUsed="1" w:qFormat="0"/>
  </w:latentStyles>
  <w:style w:type="paragraph" w:default="1" w:styleId="a">
    <w:name w:val="Normal"/>
    <w:uiPriority w:val="1"/>
    <w:qFormat/>
    <w:pPr>
      <w:widowControl w:val="0"/>
      <w:autoSpaceDE w:val="0"/>
      <w:autoSpaceDN w:val="0"/>
      <w:adjustRightInd w:val="0"/>
    </w:pPr>
    <w:rPr>
      <w:rFonts w:ascii="宋体" w:cs="宋体"/>
      <w:kern w:val="0"/>
      <w:sz w:val="22"/>
    </w:rPr>
  </w:style>
  <w:style w:type="paragraph" w:styleId="1">
    <w:name w:val="heading 1"/>
    <w:basedOn w:val="a"/>
    <w:link w:val="10"/>
    <w:uiPriority w:val="1"/>
    <w:qFormat/>
    <w:pPr>
      <w:ind w:left="1475" w:right="1873"/>
      <w:jc w:val="center"/>
      <w:outlineLvl w:val="0"/>
    </w:pPr>
    <w:rPr>
      <w:sz w:val="48"/>
      <w:szCs w:val="48"/>
    </w:rPr>
  </w:style>
  <w:style w:type="paragraph" w:styleId="2">
    <w:name w:val="heading 2"/>
    <w:basedOn w:val="a"/>
    <w:link w:val="20"/>
    <w:uiPriority w:val="1"/>
    <w:qFormat/>
    <w:pPr>
      <w:spacing w:before="61"/>
      <w:ind w:left="642"/>
      <w:outlineLvl w:val="1"/>
    </w:pPr>
    <w:rPr>
      <w:rFonts w:ascii="明黑等宽" w:eastAsia="明黑等宽" w:cs="明黑等宽"/>
      <w:b/>
      <w:sz w:val="28"/>
      <w:szCs w:val="28"/>
    </w:rPr>
  </w:style>
  <w:style w:type="paragraph" w:styleId="3">
    <w:name w:val="heading 3"/>
    <w:basedOn w:val="a"/>
    <w:link w:val="30"/>
    <w:uiPriority w:val="1"/>
    <w:qFormat/>
    <w:pPr>
      <w:spacing w:before="1"/>
      <w:ind w:left="220"/>
      <w:outlineLvl w:val="2"/>
    </w:pPr>
    <w:rPr>
      <w:rFonts w:ascii="明黑等宽" w:eastAsia="明黑等宽" w:cs="明黑等宽"/>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Pr>
      <w:rFonts w:ascii="宋体" w:cs="宋体"/>
      <w:b/>
      <w:bCs/>
      <w:kern w:val="44"/>
      <w:sz w:val="44"/>
      <w:szCs w:val="44"/>
    </w:rPr>
  </w:style>
  <w:style w:type="character" w:customStyle="1" w:styleId="link-new">
    <w:name w:val="link-new"/>
    <w:basedOn w:val="a0"/>
    <w:unhideWhenUsed/>
    <w:qFormat/>
  </w:style>
  <w:style w:type="character" w:customStyle="1" w:styleId="30">
    <w:name w:val="标题 3 字符"/>
    <w:basedOn w:val="a0"/>
    <w:link w:val="3"/>
    <w:uiPriority w:val="9"/>
    <w:semiHidden/>
    <w:rPr>
      <w:rFonts w:ascii="宋体" w:cs="宋体"/>
      <w:b/>
      <w:bCs/>
      <w:kern w:val="0"/>
      <w:sz w:val="32"/>
      <w:szCs w:val="32"/>
    </w:rPr>
  </w:style>
  <w:style w:type="character" w:customStyle="1" w:styleId="15">
    <w:name w:val="15"/>
    <w:basedOn w:val="a0"/>
    <w:unhideWhenUsed/>
    <w:rPr>
      <w:rFonts w:ascii="Calibri" w:hAnsi="Calibri" w:cs="Calibri"/>
      <w:sz w:val="21"/>
      <w:szCs w:val="21"/>
    </w:rPr>
  </w:style>
  <w:style w:type="character" w:styleId="a3">
    <w:name w:val="Strong"/>
    <w:basedOn w:val="a0"/>
    <w:uiPriority w:val="99"/>
    <w:qFormat/>
    <w:rPr>
      <w:b/>
    </w:rPr>
  </w:style>
  <w:style w:type="character" w:styleId="a4">
    <w:name w:val="annotation reference"/>
    <w:basedOn w:val="a0"/>
    <w:uiPriority w:val="99"/>
    <w:unhideWhenUsed/>
    <w:rPr>
      <w:sz w:val="21"/>
      <w:szCs w:val="21"/>
    </w:rPr>
  </w:style>
  <w:style w:type="character" w:customStyle="1" w:styleId="11">
    <w:name w:val="批注框文本 字符1"/>
    <w:basedOn w:val="a0"/>
    <w:link w:val="a5"/>
    <w:uiPriority w:val="99"/>
    <w:unhideWhenUsed/>
    <w:locked/>
    <w:rPr>
      <w:rFonts w:ascii="宋体" w:cs="宋体"/>
      <w:sz w:val="18"/>
      <w:szCs w:val="18"/>
    </w:rPr>
  </w:style>
  <w:style w:type="character" w:customStyle="1" w:styleId="12">
    <w:name w:val="正文文本 字符1"/>
    <w:basedOn w:val="a0"/>
    <w:link w:val="a6"/>
    <w:uiPriority w:val="99"/>
    <w:unhideWhenUsed/>
    <w:locked/>
    <w:rPr>
      <w:rFonts w:ascii="宋体" w:cs="宋体"/>
      <w:sz w:val="22"/>
    </w:rPr>
  </w:style>
  <w:style w:type="character" w:customStyle="1" w:styleId="13">
    <w:name w:val="批注文字 字符1"/>
    <w:basedOn w:val="a0"/>
    <w:link w:val="a7"/>
    <w:uiPriority w:val="99"/>
    <w:unhideWhenUsed/>
    <w:locked/>
    <w:rPr>
      <w:sz w:val="22"/>
      <w:szCs w:val="22"/>
    </w:rPr>
  </w:style>
  <w:style w:type="character" w:customStyle="1" w:styleId="100">
    <w:name w:val="10"/>
    <w:basedOn w:val="a0"/>
    <w:unhideWhenUsed/>
    <w:rPr>
      <w:rFonts w:ascii="Calibri" w:hAnsi="Calibri" w:cs="Calibri"/>
    </w:rPr>
  </w:style>
  <w:style w:type="character" w:customStyle="1" w:styleId="style121">
    <w:name w:val="style121"/>
    <w:basedOn w:val="a0"/>
    <w:unhideWhenUsed/>
    <w:qFormat/>
    <w:rPr>
      <w:sz w:val="22"/>
      <w:szCs w:val="22"/>
    </w:rPr>
  </w:style>
  <w:style w:type="character" w:customStyle="1" w:styleId="20">
    <w:name w:val="标题 2 字符"/>
    <w:basedOn w:val="a0"/>
    <w:link w:val="2"/>
    <w:uiPriority w:val="9"/>
    <w:unhideWhenUsed/>
    <w:locked/>
    <w:rPr>
      <w:rFonts w:ascii="Cambria" w:hAnsi="Cambria"/>
      <w:b/>
      <w:sz w:val="32"/>
      <w:szCs w:val="32"/>
    </w:rPr>
  </w:style>
  <w:style w:type="paragraph" w:styleId="a5">
    <w:name w:val="Balloon Text"/>
    <w:basedOn w:val="a"/>
    <w:link w:val="11"/>
    <w:uiPriority w:val="99"/>
    <w:unhideWhenUsed/>
    <w:rPr>
      <w:sz w:val="18"/>
      <w:szCs w:val="18"/>
    </w:rPr>
  </w:style>
  <w:style w:type="character" w:customStyle="1" w:styleId="a8">
    <w:name w:val="批注框文本 字符"/>
    <w:basedOn w:val="a0"/>
    <w:uiPriority w:val="99"/>
    <w:semiHidden/>
    <w:rPr>
      <w:rFonts w:ascii="宋体" w:cs="宋体"/>
      <w:kern w:val="0"/>
      <w:sz w:val="18"/>
      <w:szCs w:val="18"/>
    </w:rPr>
  </w:style>
  <w:style w:type="paragraph" w:styleId="a9">
    <w:name w:val="footer"/>
    <w:basedOn w:val="a"/>
    <w:link w:val="aa"/>
    <w:uiPriority w:val="99"/>
    <w:unhideWhenUsed/>
    <w:pPr>
      <w:tabs>
        <w:tab w:val="center" w:pos="4153"/>
        <w:tab w:val="right" w:pos="8306"/>
      </w:tabs>
      <w:snapToGrid w:val="0"/>
    </w:pPr>
    <w:rPr>
      <w:sz w:val="18"/>
    </w:rPr>
  </w:style>
  <w:style w:type="character" w:customStyle="1" w:styleId="aa">
    <w:name w:val="页脚 字符"/>
    <w:basedOn w:val="a0"/>
    <w:link w:val="a9"/>
    <w:uiPriority w:val="99"/>
    <w:semiHidden/>
    <w:rPr>
      <w:rFonts w:ascii="宋体" w:cs="宋体"/>
      <w:kern w:val="0"/>
      <w:sz w:val="18"/>
      <w:szCs w:val="18"/>
    </w:rPr>
  </w:style>
  <w:style w:type="paragraph" w:styleId="a7">
    <w:name w:val="annotation text"/>
    <w:basedOn w:val="a"/>
    <w:link w:val="13"/>
    <w:uiPriority w:val="99"/>
    <w:unhideWhenUsed/>
    <w:pPr>
      <w:autoSpaceDE/>
      <w:autoSpaceDN/>
      <w:adjustRightInd/>
    </w:pPr>
    <w:rPr>
      <w:rFonts w:ascii="Calibri" w:hAnsi="Calibri" w:cs="Times New Roman"/>
      <w:kern w:val="2"/>
      <w:sz w:val="21"/>
    </w:rPr>
  </w:style>
  <w:style w:type="character" w:customStyle="1" w:styleId="ab">
    <w:name w:val="批注文字 字符"/>
    <w:basedOn w:val="a0"/>
    <w:uiPriority w:val="99"/>
    <w:semiHidden/>
    <w:rPr>
      <w:rFonts w:ascii="宋体" w:cs="宋体"/>
      <w:kern w:val="0"/>
      <w:sz w:val="22"/>
    </w:rPr>
  </w:style>
  <w:style w:type="paragraph" w:styleId="a6">
    <w:name w:val="Body Text"/>
    <w:basedOn w:val="a"/>
    <w:link w:val="12"/>
    <w:uiPriority w:val="1"/>
    <w:unhideWhenUsed/>
    <w:qFormat/>
    <w:rPr>
      <w:sz w:val="24"/>
      <w:szCs w:val="24"/>
    </w:rPr>
  </w:style>
  <w:style w:type="character" w:customStyle="1" w:styleId="ac">
    <w:name w:val="正文文本 字符"/>
    <w:basedOn w:val="a0"/>
    <w:uiPriority w:val="99"/>
    <w:semiHidden/>
    <w:rPr>
      <w:rFonts w:ascii="宋体" w:cs="宋体"/>
      <w:kern w:val="0"/>
      <w:sz w:val="22"/>
    </w:rPr>
  </w:style>
  <w:style w:type="paragraph" w:styleId="ad">
    <w:name w:val="header"/>
    <w:basedOn w:val="a"/>
    <w:link w:val="ae"/>
    <w:uiPriority w:val="99"/>
    <w:unhideWhenUsed/>
    <w:pPr>
      <w:tabs>
        <w:tab w:val="center" w:pos="4153"/>
        <w:tab w:val="right" w:pos="8306"/>
      </w:tabs>
      <w:snapToGrid w:val="0"/>
      <w:jc w:val="both"/>
    </w:pPr>
    <w:rPr>
      <w:sz w:val="18"/>
    </w:rPr>
  </w:style>
  <w:style w:type="character" w:customStyle="1" w:styleId="ae">
    <w:name w:val="页眉 字符"/>
    <w:basedOn w:val="a0"/>
    <w:link w:val="ad"/>
    <w:uiPriority w:val="99"/>
    <w:semiHidden/>
    <w:rPr>
      <w:rFonts w:ascii="宋体" w:cs="宋体"/>
      <w:kern w:val="0"/>
      <w:sz w:val="18"/>
      <w:szCs w:val="18"/>
    </w:rPr>
  </w:style>
  <w:style w:type="paragraph" w:styleId="af">
    <w:name w:val="Normal (Web)"/>
    <w:basedOn w:val="a"/>
    <w:uiPriority w:val="99"/>
    <w:unhideWhenUsed/>
    <w:qFormat/>
    <w:pPr>
      <w:widowControl/>
      <w:autoSpaceDE/>
      <w:autoSpaceDN/>
      <w:adjustRightInd/>
      <w:spacing w:before="100" w:beforeAutospacing="1" w:after="100" w:afterAutospacing="1"/>
    </w:pPr>
    <w:rPr>
      <w:rFonts w:hAnsi="宋体"/>
      <w:sz w:val="24"/>
      <w:szCs w:val="24"/>
    </w:rPr>
  </w:style>
  <w:style w:type="paragraph" w:customStyle="1" w:styleId="TableParagraph">
    <w:name w:val="Table Paragraph"/>
    <w:basedOn w:val="a"/>
    <w:uiPriority w:val="1"/>
    <w:unhideWhenUsed/>
    <w:qFormat/>
    <w:rPr>
      <w:sz w:val="24"/>
      <w:szCs w:val="24"/>
    </w:rPr>
  </w:style>
  <w:style w:type="paragraph" w:customStyle="1" w:styleId="21">
    <w:name w:val="列出段落2"/>
    <w:basedOn w:val="a"/>
    <w:uiPriority w:val="99"/>
    <w:unhideWhenUsed/>
    <w:qFormat/>
    <w:pPr>
      <w:autoSpaceDE/>
      <w:autoSpaceDN/>
      <w:adjustRightInd/>
      <w:ind w:firstLineChars="200" w:firstLine="420"/>
      <w:jc w:val="both"/>
    </w:pPr>
    <w:rPr>
      <w:rFonts w:ascii="Times New Roman" w:cs="Times New Roman"/>
      <w:kern w:val="2"/>
      <w:sz w:val="21"/>
      <w:szCs w:val="24"/>
    </w:rPr>
  </w:style>
  <w:style w:type="paragraph" w:styleId="af0">
    <w:name w:val="List Paragraph"/>
    <w:basedOn w:val="a"/>
    <w:uiPriority w:val="34"/>
    <w:qFormat/>
    <w:pPr>
      <w:spacing w:before="154"/>
      <w:ind w:left="220" w:hanging="360"/>
    </w:pPr>
    <w:rPr>
      <w:sz w:val="24"/>
      <w:szCs w:val="24"/>
    </w:rPr>
  </w:style>
  <w:style w:type="table" w:styleId="af1">
    <w:name w:val="Table Grid"/>
    <w:basedOn w:val="a1"/>
    <w:uiPriority w:val="39"/>
    <w:qFormat/>
    <w:rsid w:val="006A45F7"/>
    <w:rPr>
      <w:rFonts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74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852</Words>
  <Characters>4860</Characters>
  <Application>Microsoft Office Word</Application>
  <DocSecurity>0</DocSecurity>
  <Lines>40</Lines>
  <Paragraphs>11</Paragraphs>
  <ScaleCrop>false</ScaleCrop>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aaa</cp:lastModifiedBy>
  <cp:revision>2</cp:revision>
  <dcterms:created xsi:type="dcterms:W3CDTF">2024-03-20T03:10:00Z</dcterms:created>
  <dcterms:modified xsi:type="dcterms:W3CDTF">2024-03-20T03:10:00Z</dcterms:modified>
</cp:coreProperties>
</file>